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2B4BD" w14:textId="77777777" w:rsidR="00AE03CB" w:rsidRPr="00276E69" w:rsidRDefault="00AE03CB" w:rsidP="00AE03CB">
      <w:pPr>
        <w:pStyle w:val="Heading1"/>
        <w:spacing w:before="0"/>
        <w:jc w:val="center"/>
        <w:rPr>
          <w:rFonts w:ascii="Segoe UI Light" w:eastAsia="Segoe UI Light" w:hAnsi="Segoe UI Light" w:cs="Segoe UI Light"/>
          <w:b/>
          <w:bCs/>
          <w:color w:val="0058A4"/>
          <w:sz w:val="44"/>
          <w:szCs w:val="44"/>
        </w:rPr>
      </w:pPr>
      <w:r>
        <w:rPr>
          <w:rFonts w:asciiTheme="minorHAnsi" w:eastAsiaTheme="minorHAnsi" w:hAnsiTheme="minorHAnsi" w:cstheme="minorBidi"/>
          <w:noProof/>
          <w:color w:val="auto"/>
          <w:sz w:val="16"/>
          <w:szCs w:val="16"/>
        </w:rPr>
        <w:drawing>
          <wp:inline distT="0" distB="0" distL="0" distR="0" wp14:anchorId="4EF1A924" wp14:editId="27F29A54">
            <wp:extent cx="2419426" cy="788087"/>
            <wp:effectExtent l="0" t="0" r="0" b="0"/>
            <wp:docPr id="1227450550" name="Picture 1227450550"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50550" name="Picture 1" descr="Logo&#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2429137" cy="791250"/>
                    </a:xfrm>
                    <a:prstGeom prst="rect">
                      <a:avLst/>
                    </a:prstGeom>
                  </pic:spPr>
                </pic:pic>
              </a:graphicData>
            </a:graphic>
          </wp:inline>
        </w:drawing>
      </w:r>
    </w:p>
    <w:p w14:paraId="7DCCA660" w14:textId="336DB072" w:rsidR="00AE03CB" w:rsidRPr="004E50A2" w:rsidRDefault="00AE03CB" w:rsidP="00AE03CB">
      <w:pPr>
        <w:keepNext/>
        <w:keepLines/>
        <w:spacing w:before="240" w:after="240" w:line="240" w:lineRule="auto"/>
        <w:outlineLvl w:val="0"/>
        <w:rPr>
          <w:rFonts w:ascii="Segoe UI Light" w:eastAsia="Times New Roman" w:hAnsi="Segoe UI Light" w:cs="Times New Roman"/>
          <w:color w:val="0058A4"/>
          <w:sz w:val="48"/>
          <w:szCs w:val="32"/>
        </w:rPr>
      </w:pPr>
      <w:r>
        <w:rPr>
          <w:rFonts w:ascii="Segoe UI Light" w:eastAsia="Times New Roman" w:hAnsi="Segoe UI Light" w:cs="Times New Roman"/>
          <w:color w:val="0058A4"/>
          <w:sz w:val="48"/>
          <w:szCs w:val="32"/>
        </w:rPr>
        <w:t>Blue Thumb Partnership</w:t>
      </w:r>
      <w:r w:rsidRPr="004E50A2">
        <w:rPr>
          <w:rFonts w:ascii="Segoe UI Light" w:eastAsia="Times New Roman" w:hAnsi="Segoe UI Light" w:cs="Times New Roman"/>
          <w:color w:val="0058A4"/>
          <w:sz w:val="48"/>
          <w:szCs w:val="32"/>
        </w:rPr>
        <w:t xml:space="preserve"> media kit</w:t>
      </w:r>
    </w:p>
    <w:p w14:paraId="6018ACAA" w14:textId="4BC7BA2D" w:rsidR="00AE03CB" w:rsidRPr="004E50A2" w:rsidRDefault="00AE03CB" w:rsidP="00AE03CB">
      <w:pPr>
        <w:keepNext/>
        <w:keepLines/>
        <w:spacing w:before="240" w:after="120" w:line="240" w:lineRule="auto"/>
        <w:outlineLvl w:val="1"/>
        <w:rPr>
          <w:rFonts w:ascii="Segoe UI Light" w:eastAsia="Times New Roman" w:hAnsi="Segoe UI Light" w:cs="Times New Roman"/>
          <w:color w:val="0058A4"/>
          <w:sz w:val="36"/>
          <w:szCs w:val="26"/>
        </w:rPr>
      </w:pPr>
      <w:r w:rsidRPr="004E50A2">
        <w:rPr>
          <w:rFonts w:ascii="Segoe UI Light" w:eastAsia="Times New Roman" w:hAnsi="Segoe UI Light" w:cs="Times New Roman"/>
          <w:color w:val="0058A4"/>
          <w:sz w:val="36"/>
          <w:szCs w:val="26"/>
        </w:rPr>
        <w:t xml:space="preserve">Resources to promote </w:t>
      </w:r>
      <w:r w:rsidR="00A42758">
        <w:rPr>
          <w:rFonts w:ascii="Segoe UI Light" w:eastAsia="Times New Roman" w:hAnsi="Segoe UI Light" w:cs="Times New Roman"/>
          <w:color w:val="0058A4"/>
          <w:sz w:val="36"/>
          <w:szCs w:val="26"/>
        </w:rPr>
        <w:t>planting for clean water</w:t>
      </w:r>
    </w:p>
    <w:p w14:paraId="2DA4E075" w14:textId="4A760D5C" w:rsidR="00AE03CB" w:rsidRPr="004E50A2" w:rsidRDefault="00AE03CB" w:rsidP="00AE03CB">
      <w:pPr>
        <w:spacing w:after="200"/>
        <w:rPr>
          <w:rFonts w:ascii="Segoe UI" w:eastAsia="Calibri" w:hAnsi="Segoe UI" w:cs="Times New Roman"/>
          <w:sz w:val="20"/>
        </w:rPr>
      </w:pPr>
      <w:r w:rsidRPr="004E50A2">
        <w:rPr>
          <w:rFonts w:ascii="Segoe UI" w:eastAsia="Calibri" w:hAnsi="Segoe UI" w:cs="Times New Roman"/>
          <w:sz w:val="20"/>
        </w:rPr>
        <w:t xml:space="preserve">Ways to educate the public about </w:t>
      </w:r>
      <w:r w:rsidR="001E5AAF">
        <w:rPr>
          <w:rFonts w:ascii="Segoe UI" w:eastAsia="Calibri" w:hAnsi="Segoe UI" w:cs="Times New Roman"/>
          <w:sz w:val="20"/>
        </w:rPr>
        <w:t>Blue Thumb Resources</w:t>
      </w:r>
      <w:r w:rsidRPr="004E50A2">
        <w:rPr>
          <w:rFonts w:ascii="Segoe UI" w:eastAsia="Calibri" w:hAnsi="Segoe UI" w:cs="Times New Roman"/>
          <w:sz w:val="20"/>
        </w:rPr>
        <w:t xml:space="preserve">: </w:t>
      </w:r>
    </w:p>
    <w:p w14:paraId="2943B528" w14:textId="77777777" w:rsidR="00AE03CB" w:rsidRPr="004E50A2" w:rsidRDefault="00AE03CB" w:rsidP="00AE03CB">
      <w:pPr>
        <w:numPr>
          <w:ilvl w:val="0"/>
          <w:numId w:val="2"/>
        </w:numPr>
        <w:spacing w:after="200"/>
        <w:contextualSpacing/>
        <w:rPr>
          <w:rFonts w:ascii="Segoe UI" w:eastAsia="Calibri" w:hAnsi="Segoe UI" w:cs="Times New Roman"/>
          <w:sz w:val="20"/>
        </w:rPr>
      </w:pPr>
      <w:r w:rsidRPr="004E50A2">
        <w:rPr>
          <w:rFonts w:ascii="Segoe UI" w:eastAsia="Calibri" w:hAnsi="Segoe UI" w:cs="Times New Roman"/>
          <w:sz w:val="20"/>
        </w:rPr>
        <w:t>Use the sample newsletter article to share on your organization’s website or in your newsletters. These are editable so you can customize the length or message.</w:t>
      </w:r>
    </w:p>
    <w:p w14:paraId="3ACC67A8" w14:textId="5E21C8BA" w:rsidR="00AE03CB" w:rsidRDefault="00AE03CB" w:rsidP="00AE03CB">
      <w:pPr>
        <w:numPr>
          <w:ilvl w:val="0"/>
          <w:numId w:val="2"/>
        </w:numPr>
        <w:spacing w:after="200"/>
        <w:contextualSpacing/>
        <w:rPr>
          <w:rFonts w:ascii="Segoe UI" w:eastAsia="Calibri" w:hAnsi="Segoe UI" w:cs="Times New Roman"/>
          <w:sz w:val="20"/>
        </w:rPr>
      </w:pPr>
      <w:r w:rsidRPr="004E50A2">
        <w:rPr>
          <w:rFonts w:ascii="Segoe UI" w:eastAsia="Calibri" w:hAnsi="Segoe UI" w:cs="Times New Roman"/>
          <w:sz w:val="20"/>
        </w:rPr>
        <w:t xml:space="preserve">Use </w:t>
      </w:r>
      <w:proofErr w:type="gramStart"/>
      <w:r w:rsidRPr="004E50A2">
        <w:rPr>
          <w:rFonts w:ascii="Segoe UI" w:eastAsia="Calibri" w:hAnsi="Segoe UI" w:cs="Times New Roman"/>
          <w:sz w:val="20"/>
        </w:rPr>
        <w:t>the sample</w:t>
      </w:r>
      <w:proofErr w:type="gramEnd"/>
      <w:r w:rsidRPr="004E50A2">
        <w:rPr>
          <w:rFonts w:ascii="Segoe UI" w:eastAsia="Calibri" w:hAnsi="Segoe UI" w:cs="Times New Roman"/>
          <w:sz w:val="20"/>
        </w:rPr>
        <w:t xml:space="preserve"> social media posts to share through your social media channels. These are editable so you can customize the message and website.</w:t>
      </w:r>
    </w:p>
    <w:p w14:paraId="0AB3636A" w14:textId="14348604" w:rsidR="00940612" w:rsidRDefault="00076D2A" w:rsidP="00AE03CB">
      <w:pPr>
        <w:numPr>
          <w:ilvl w:val="0"/>
          <w:numId w:val="2"/>
        </w:numPr>
        <w:spacing w:after="200"/>
        <w:contextualSpacing/>
        <w:rPr>
          <w:rFonts w:ascii="Segoe UI" w:eastAsia="Calibri" w:hAnsi="Segoe UI" w:cs="Times New Roman"/>
          <w:sz w:val="20"/>
        </w:rPr>
      </w:pPr>
      <w:r>
        <w:rPr>
          <w:rFonts w:ascii="Segoe UI" w:eastAsia="Calibri" w:hAnsi="Segoe UI" w:cs="Times New Roman"/>
          <w:sz w:val="20"/>
        </w:rPr>
        <w:t>Web links:</w:t>
      </w:r>
    </w:p>
    <w:p w14:paraId="5FB9828D" w14:textId="72E11710" w:rsidR="00465486" w:rsidRDefault="00465486" w:rsidP="00465486">
      <w:pPr>
        <w:numPr>
          <w:ilvl w:val="1"/>
          <w:numId w:val="2"/>
        </w:numPr>
        <w:spacing w:after="200"/>
        <w:contextualSpacing/>
        <w:rPr>
          <w:rFonts w:ascii="Segoe UI" w:eastAsia="Calibri" w:hAnsi="Segoe UI" w:cs="Times New Roman"/>
          <w:sz w:val="20"/>
        </w:rPr>
      </w:pPr>
      <w:r>
        <w:rPr>
          <w:rFonts w:ascii="Segoe UI" w:eastAsia="Calibri" w:hAnsi="Segoe UI" w:cs="Times New Roman"/>
          <w:sz w:val="20"/>
        </w:rPr>
        <w:t xml:space="preserve">Blue Thumb: </w:t>
      </w:r>
      <w:hyperlink r:id="rId9" w:history="1">
        <w:r w:rsidRPr="00004520">
          <w:rPr>
            <w:rStyle w:val="Hyperlink"/>
            <w:rFonts w:ascii="Segoe UI" w:eastAsia="Calibri" w:hAnsi="Segoe UI" w:cs="Times New Roman"/>
            <w:sz w:val="20"/>
          </w:rPr>
          <w:t>bluethumb.org</w:t>
        </w:r>
      </w:hyperlink>
      <w:r>
        <w:rPr>
          <w:rFonts w:ascii="Segoe UI" w:eastAsia="Calibri" w:hAnsi="Segoe UI" w:cs="Times New Roman"/>
          <w:sz w:val="20"/>
        </w:rPr>
        <w:t xml:space="preserve"> </w:t>
      </w:r>
    </w:p>
    <w:p w14:paraId="4146365F" w14:textId="2D6A719E" w:rsidR="00465486" w:rsidRDefault="00465486" w:rsidP="00465486">
      <w:pPr>
        <w:numPr>
          <w:ilvl w:val="1"/>
          <w:numId w:val="2"/>
        </w:numPr>
        <w:spacing w:after="200"/>
        <w:contextualSpacing/>
        <w:rPr>
          <w:rFonts w:ascii="Segoe UI" w:eastAsia="Calibri" w:hAnsi="Segoe UI" w:cs="Times New Roman"/>
          <w:sz w:val="20"/>
        </w:rPr>
      </w:pPr>
      <w:r>
        <w:rPr>
          <w:rFonts w:ascii="Segoe UI" w:eastAsia="Calibri" w:hAnsi="Segoe UI" w:cs="Times New Roman"/>
          <w:sz w:val="20"/>
        </w:rPr>
        <w:t xml:space="preserve">Resources from Blue Thumb: </w:t>
      </w:r>
      <w:hyperlink r:id="rId10" w:history="1">
        <w:r w:rsidR="00133243" w:rsidRPr="00004520">
          <w:rPr>
            <w:rStyle w:val="Hyperlink"/>
            <w:rFonts w:ascii="Segoe UI" w:eastAsia="Calibri" w:hAnsi="Segoe UI" w:cs="Times New Roman"/>
            <w:sz w:val="20"/>
          </w:rPr>
          <w:t>bluethumb.org/public-resources</w:t>
        </w:r>
      </w:hyperlink>
      <w:r w:rsidR="00133243">
        <w:rPr>
          <w:rFonts w:ascii="Segoe UI" w:eastAsia="Calibri" w:hAnsi="Segoe UI" w:cs="Times New Roman"/>
          <w:sz w:val="20"/>
        </w:rPr>
        <w:t xml:space="preserve"> </w:t>
      </w:r>
    </w:p>
    <w:p w14:paraId="5DBE5614" w14:textId="73B2CBB0" w:rsidR="00073D43" w:rsidRDefault="004A4775" w:rsidP="00465486">
      <w:pPr>
        <w:numPr>
          <w:ilvl w:val="1"/>
          <w:numId w:val="2"/>
        </w:numPr>
        <w:spacing w:after="200"/>
        <w:contextualSpacing/>
        <w:rPr>
          <w:rFonts w:ascii="Segoe UI" w:eastAsia="Calibri" w:hAnsi="Segoe UI" w:cs="Times New Roman"/>
          <w:sz w:val="20"/>
        </w:rPr>
      </w:pPr>
      <w:r>
        <w:rPr>
          <w:rFonts w:ascii="Segoe UI" w:eastAsia="Calibri" w:hAnsi="Segoe UI" w:cs="Times New Roman"/>
          <w:sz w:val="20"/>
        </w:rPr>
        <w:t xml:space="preserve">Workshops and online learning: </w:t>
      </w:r>
      <w:hyperlink r:id="rId11" w:history="1">
        <w:r w:rsidRPr="00004520">
          <w:rPr>
            <w:rStyle w:val="Hyperlink"/>
            <w:rFonts w:ascii="Segoe UI" w:eastAsia="Calibri" w:hAnsi="Segoe UI" w:cs="Times New Roman"/>
            <w:sz w:val="20"/>
          </w:rPr>
          <w:t>bluethumb.org/events</w:t>
        </w:r>
      </w:hyperlink>
      <w:r>
        <w:rPr>
          <w:rFonts w:ascii="Segoe UI" w:eastAsia="Calibri" w:hAnsi="Segoe UI" w:cs="Times New Roman"/>
          <w:sz w:val="20"/>
        </w:rPr>
        <w:t xml:space="preserve"> </w:t>
      </w:r>
    </w:p>
    <w:p w14:paraId="1869DBA1" w14:textId="5F19F91D" w:rsidR="00133243" w:rsidRDefault="007C3BEB" w:rsidP="00465486">
      <w:pPr>
        <w:numPr>
          <w:ilvl w:val="1"/>
          <w:numId w:val="2"/>
        </w:numPr>
        <w:spacing w:after="200"/>
        <w:contextualSpacing/>
        <w:rPr>
          <w:rFonts w:ascii="Segoe UI" w:eastAsia="Calibri" w:hAnsi="Segoe UI" w:cs="Times New Roman"/>
          <w:sz w:val="20"/>
        </w:rPr>
      </w:pPr>
      <w:r>
        <w:rPr>
          <w:rFonts w:ascii="Segoe UI" w:eastAsia="Calibri" w:hAnsi="Segoe UI" w:cs="Times New Roman"/>
          <w:sz w:val="20"/>
        </w:rPr>
        <w:t xml:space="preserve">Plant sales: </w:t>
      </w:r>
      <w:hyperlink r:id="rId12" w:history="1">
        <w:r w:rsidR="00BF480C">
          <w:rPr>
            <w:rStyle w:val="Hyperlink"/>
            <w:rFonts w:ascii="Segoe UI" w:eastAsia="Calibri" w:hAnsi="Segoe UI" w:cs="Times New Roman"/>
            <w:sz w:val="20"/>
          </w:rPr>
          <w:t>https://bluethumb.org/spring-native-plant-sales-in-minnesota/</w:t>
        </w:r>
      </w:hyperlink>
      <w:r>
        <w:rPr>
          <w:rFonts w:ascii="Segoe UI" w:eastAsia="Calibri" w:hAnsi="Segoe UI" w:cs="Times New Roman"/>
          <w:sz w:val="20"/>
        </w:rPr>
        <w:t xml:space="preserve"> </w:t>
      </w:r>
    </w:p>
    <w:p w14:paraId="4FC43218" w14:textId="442989E7" w:rsidR="007C3BEB" w:rsidRDefault="00073D43" w:rsidP="00465486">
      <w:pPr>
        <w:numPr>
          <w:ilvl w:val="1"/>
          <w:numId w:val="2"/>
        </w:numPr>
        <w:spacing w:after="200"/>
        <w:contextualSpacing/>
        <w:rPr>
          <w:rFonts w:ascii="Segoe UI" w:eastAsia="Calibri" w:hAnsi="Segoe UI" w:cs="Times New Roman"/>
          <w:sz w:val="20"/>
        </w:rPr>
      </w:pPr>
      <w:r>
        <w:rPr>
          <w:rFonts w:ascii="Segoe UI" w:eastAsia="Calibri" w:hAnsi="Segoe UI" w:cs="Times New Roman"/>
          <w:sz w:val="20"/>
        </w:rPr>
        <w:t xml:space="preserve">Lawns to Legumes: </w:t>
      </w:r>
      <w:hyperlink r:id="rId13" w:history="1">
        <w:r w:rsidRPr="00004520">
          <w:rPr>
            <w:rStyle w:val="Hyperlink"/>
            <w:rFonts w:ascii="Segoe UI" w:eastAsia="Calibri" w:hAnsi="Segoe UI" w:cs="Times New Roman"/>
            <w:sz w:val="20"/>
          </w:rPr>
          <w:t>bluethumb.org/lawns-to-legumes/apply</w:t>
        </w:r>
      </w:hyperlink>
      <w:r>
        <w:rPr>
          <w:rFonts w:ascii="Segoe UI" w:eastAsia="Calibri" w:hAnsi="Segoe UI" w:cs="Times New Roman"/>
          <w:sz w:val="20"/>
        </w:rPr>
        <w:t xml:space="preserve"> </w:t>
      </w:r>
    </w:p>
    <w:p w14:paraId="56DAEAE3" w14:textId="2829F64E" w:rsidR="004A4775" w:rsidRDefault="004A4775" w:rsidP="00465486">
      <w:pPr>
        <w:numPr>
          <w:ilvl w:val="1"/>
          <w:numId w:val="2"/>
        </w:numPr>
        <w:spacing w:after="200"/>
        <w:contextualSpacing/>
        <w:rPr>
          <w:rFonts w:ascii="Segoe UI" w:eastAsia="Calibri" w:hAnsi="Segoe UI" w:cs="Times New Roman"/>
          <w:sz w:val="20"/>
        </w:rPr>
      </w:pPr>
      <w:r>
        <w:rPr>
          <w:rFonts w:ascii="Segoe UI" w:eastAsia="Calibri" w:hAnsi="Segoe UI" w:cs="Times New Roman"/>
          <w:sz w:val="20"/>
        </w:rPr>
        <w:t xml:space="preserve">Plant </w:t>
      </w:r>
      <w:r w:rsidR="00586ED6">
        <w:rPr>
          <w:rFonts w:ascii="Segoe UI" w:eastAsia="Calibri" w:hAnsi="Segoe UI" w:cs="Times New Roman"/>
          <w:sz w:val="20"/>
        </w:rPr>
        <w:t xml:space="preserve">Finder: </w:t>
      </w:r>
      <w:hyperlink r:id="rId14" w:history="1">
        <w:r w:rsidR="00586ED6" w:rsidRPr="00004520">
          <w:rPr>
            <w:rStyle w:val="Hyperlink"/>
            <w:rFonts w:ascii="Segoe UI" w:eastAsia="Calibri" w:hAnsi="Segoe UI" w:cs="Times New Roman"/>
            <w:sz w:val="20"/>
          </w:rPr>
          <w:t>bluethumb.org/plants</w:t>
        </w:r>
      </w:hyperlink>
      <w:r w:rsidR="00586ED6">
        <w:rPr>
          <w:rFonts w:ascii="Segoe UI" w:eastAsia="Calibri" w:hAnsi="Segoe UI" w:cs="Times New Roman"/>
          <w:sz w:val="20"/>
        </w:rPr>
        <w:t xml:space="preserve"> </w:t>
      </w:r>
    </w:p>
    <w:p w14:paraId="66BBCD4E" w14:textId="77777777" w:rsidR="00D91023" w:rsidRPr="00D91023" w:rsidRDefault="00D91023" w:rsidP="00D91023">
      <w:pPr>
        <w:spacing w:after="200"/>
        <w:ind w:left="720"/>
        <w:contextualSpacing/>
        <w:rPr>
          <w:rFonts w:ascii="Segoe UI" w:eastAsia="Calibri" w:hAnsi="Segoe UI" w:cs="Times New Roman"/>
          <w:sz w:val="20"/>
        </w:rPr>
      </w:pPr>
    </w:p>
    <w:p w14:paraId="4EB1643C" w14:textId="77777777" w:rsidR="00AE03CB" w:rsidRPr="004E50A2" w:rsidRDefault="00AE03CB" w:rsidP="00AE03CB">
      <w:pPr>
        <w:keepNext/>
        <w:keepLines/>
        <w:spacing w:before="240" w:after="120" w:line="240" w:lineRule="auto"/>
        <w:outlineLvl w:val="1"/>
        <w:rPr>
          <w:rFonts w:ascii="Segoe UI Light" w:eastAsia="Times New Roman" w:hAnsi="Segoe UI Light" w:cs="Times New Roman"/>
          <w:color w:val="0058A4"/>
          <w:sz w:val="36"/>
          <w:szCs w:val="26"/>
        </w:rPr>
      </w:pPr>
      <w:r w:rsidRPr="004E50A2">
        <w:rPr>
          <w:rFonts w:ascii="Segoe UI Light" w:eastAsia="Times New Roman" w:hAnsi="Segoe UI Light" w:cs="Times New Roman"/>
          <w:color w:val="0058A4"/>
          <w:sz w:val="36"/>
          <w:szCs w:val="26"/>
        </w:rPr>
        <w:t>Contact</w:t>
      </w:r>
    </w:p>
    <w:p w14:paraId="782F3258" w14:textId="19B0A1E9" w:rsidR="00AE03CB" w:rsidRDefault="00AE03CB" w:rsidP="00E71FCC">
      <w:pPr>
        <w:rPr>
          <w:rFonts w:ascii="Segoe UI" w:eastAsia="Calibri" w:hAnsi="Segoe UI" w:cs="Times New Roman"/>
          <w:sz w:val="20"/>
        </w:rPr>
      </w:pPr>
      <w:r w:rsidRPr="004E50A2">
        <w:t xml:space="preserve">For more information about </w:t>
      </w:r>
      <w:r w:rsidR="00D91023">
        <w:rPr>
          <w:rFonts w:ascii="Segoe UI" w:eastAsia="Calibri" w:hAnsi="Segoe UI" w:cs="Times New Roman"/>
          <w:sz w:val="20"/>
        </w:rPr>
        <w:t xml:space="preserve">planting for clean water or the Blue Thumb partnership </w:t>
      </w:r>
      <w:r w:rsidRPr="004E50A2">
        <w:rPr>
          <w:rFonts w:ascii="Segoe UI" w:eastAsia="Calibri" w:hAnsi="Segoe UI" w:cs="Times New Roman"/>
          <w:sz w:val="20"/>
        </w:rPr>
        <w:t>contact:</w:t>
      </w:r>
    </w:p>
    <w:p w14:paraId="7726A80D" w14:textId="20665D80" w:rsidR="00AE03CB" w:rsidRDefault="00AE03CB" w:rsidP="00AE03CB">
      <w:r w:rsidRPr="667FAB1F">
        <w:rPr>
          <w:szCs w:val="20"/>
        </w:rPr>
        <w:t xml:space="preserve">Grace Barcelow, Conservation Specialist, </w:t>
      </w:r>
      <w:hyperlink r:id="rId15" w:history="1">
        <w:r w:rsidR="00940612" w:rsidRPr="00EA1AE6">
          <w:rPr>
            <w:rStyle w:val="Hyperlink"/>
            <w:rFonts w:ascii="Segoe UI" w:eastAsia="Calibri" w:hAnsi="Segoe UI" w:cs="Times New Roman"/>
            <w:sz w:val="20"/>
            <w:szCs w:val="20"/>
          </w:rPr>
          <w:t>grace.barcelow@hennepin.us</w:t>
        </w:r>
      </w:hyperlink>
      <w:r w:rsidR="00940612">
        <w:rPr>
          <w:szCs w:val="20"/>
        </w:rPr>
        <w:t xml:space="preserve">  </w:t>
      </w:r>
      <w:r>
        <w:br w:type="page"/>
      </w:r>
      <w:r w:rsidRPr="667FAB1F">
        <w:rPr>
          <w:rFonts w:ascii="Segoe UI Light" w:eastAsia="Segoe UI Light" w:hAnsi="Segoe UI Light" w:cs="Segoe UI Light"/>
          <w:color w:val="0058A4"/>
          <w:sz w:val="48"/>
          <w:szCs w:val="48"/>
        </w:rPr>
        <w:lastRenderedPageBreak/>
        <w:t xml:space="preserve">Sample newsletter article – </w:t>
      </w:r>
      <w:r w:rsidR="00D91023">
        <w:rPr>
          <w:rFonts w:ascii="Segoe UI Light" w:eastAsia="Segoe UI Light" w:hAnsi="Segoe UI Light" w:cs="Segoe UI Light"/>
          <w:color w:val="0058A4"/>
          <w:sz w:val="48"/>
          <w:szCs w:val="48"/>
        </w:rPr>
        <w:t>Blue Thumb Partnership</w:t>
      </w:r>
    </w:p>
    <w:p w14:paraId="2109E19A" w14:textId="77777777" w:rsidR="00AE03CB" w:rsidRDefault="00AE03CB" w:rsidP="00AE03CB"/>
    <w:p w14:paraId="1320938F" w14:textId="10A57C7F" w:rsidR="00AE03CB" w:rsidRDefault="00A92338" w:rsidP="00AE03CB">
      <w:pPr>
        <w:pStyle w:val="Heading2"/>
        <w:rPr>
          <w:rFonts w:ascii="Segoe UI Light" w:eastAsia="Segoe UI Light" w:hAnsi="Segoe UI Light" w:cs="Segoe UI Light"/>
          <w:color w:val="0058A4"/>
          <w:sz w:val="36"/>
          <w:szCs w:val="36"/>
        </w:rPr>
      </w:pPr>
      <w:r>
        <w:rPr>
          <w:rFonts w:ascii="Segoe UI Light" w:eastAsia="Segoe UI Light" w:hAnsi="Segoe UI Light" w:cs="Segoe UI Light"/>
          <w:color w:val="0058A4"/>
          <w:sz w:val="36"/>
          <w:szCs w:val="36"/>
        </w:rPr>
        <w:t>Plant your spring gardens to support a resilient, pollinator friendly yard!</w:t>
      </w:r>
    </w:p>
    <w:p w14:paraId="63C99AC8" w14:textId="77777777" w:rsidR="00AE03CB" w:rsidRDefault="00AE03CB" w:rsidP="00AE03CB"/>
    <w:p w14:paraId="048D1405" w14:textId="338ACFD0" w:rsidR="00987D85" w:rsidRDefault="007C14F4" w:rsidP="002D48DE">
      <w:pPr>
        <w:rPr>
          <w:rFonts w:ascii="Segoe UI" w:eastAsia="Segoe UI" w:hAnsi="Segoe UI" w:cs="Segoe UI"/>
          <w:sz w:val="20"/>
          <w:szCs w:val="20"/>
          <w:shd w:val="clear" w:color="auto" w:fill="FFFFFF"/>
        </w:rPr>
      </w:pPr>
      <w:r>
        <w:rPr>
          <w:rFonts w:ascii="Segoe UI" w:eastAsia="Segoe UI" w:hAnsi="Segoe UI" w:cs="Segoe UI"/>
          <w:sz w:val="20"/>
          <w:szCs w:val="20"/>
          <w:shd w:val="clear" w:color="auto" w:fill="FFFFFF"/>
        </w:rPr>
        <w:t xml:space="preserve">As you </w:t>
      </w:r>
      <w:r w:rsidR="00174B4A">
        <w:rPr>
          <w:rFonts w:ascii="Segoe UI" w:eastAsia="Segoe UI" w:hAnsi="Segoe UI" w:cs="Segoe UI"/>
          <w:sz w:val="20"/>
          <w:szCs w:val="20"/>
          <w:shd w:val="clear" w:color="auto" w:fill="FFFFFF"/>
        </w:rPr>
        <w:t xml:space="preserve">prepare </w:t>
      </w:r>
      <w:r>
        <w:rPr>
          <w:rFonts w:ascii="Segoe UI" w:eastAsia="Segoe UI" w:hAnsi="Segoe UI" w:cs="Segoe UI"/>
          <w:sz w:val="20"/>
          <w:szCs w:val="20"/>
          <w:shd w:val="clear" w:color="auto" w:fill="FFFFFF"/>
        </w:rPr>
        <w:t>your yard</w:t>
      </w:r>
      <w:r w:rsidR="00157B94">
        <w:rPr>
          <w:rFonts w:ascii="Segoe UI" w:eastAsia="Segoe UI" w:hAnsi="Segoe UI" w:cs="Segoe UI"/>
          <w:sz w:val="20"/>
          <w:szCs w:val="20"/>
          <w:shd w:val="clear" w:color="auto" w:fill="FFFFFF"/>
        </w:rPr>
        <w:t xml:space="preserve">, plan your </w:t>
      </w:r>
      <w:r w:rsidR="002E7FF9">
        <w:rPr>
          <w:rFonts w:ascii="Segoe UI" w:eastAsia="Segoe UI" w:hAnsi="Segoe UI" w:cs="Segoe UI"/>
          <w:sz w:val="20"/>
          <w:szCs w:val="20"/>
          <w:shd w:val="clear" w:color="auto" w:fill="FFFFFF"/>
        </w:rPr>
        <w:t>gardens,</w:t>
      </w:r>
      <w:r w:rsidR="00157B94">
        <w:rPr>
          <w:rFonts w:ascii="Segoe UI" w:eastAsia="Segoe UI" w:hAnsi="Segoe UI" w:cs="Segoe UI"/>
          <w:sz w:val="20"/>
          <w:szCs w:val="20"/>
          <w:shd w:val="clear" w:color="auto" w:fill="FFFFFF"/>
        </w:rPr>
        <w:t xml:space="preserve"> and get new plants</w:t>
      </w:r>
      <w:r w:rsidR="006B423C">
        <w:rPr>
          <w:rFonts w:ascii="Segoe UI" w:eastAsia="Segoe UI" w:hAnsi="Segoe UI" w:cs="Segoe UI"/>
          <w:sz w:val="20"/>
          <w:szCs w:val="20"/>
          <w:shd w:val="clear" w:color="auto" w:fill="FFFFFF"/>
        </w:rPr>
        <w:t xml:space="preserve"> this spring</w:t>
      </w:r>
      <w:r w:rsidR="00157B94">
        <w:rPr>
          <w:rFonts w:ascii="Segoe UI" w:eastAsia="Segoe UI" w:hAnsi="Segoe UI" w:cs="Segoe UI"/>
          <w:sz w:val="20"/>
          <w:szCs w:val="20"/>
          <w:shd w:val="clear" w:color="auto" w:fill="FFFFFF"/>
        </w:rPr>
        <w:t xml:space="preserve">, don’t forget to plant for </w:t>
      </w:r>
      <w:r w:rsidR="002D48DE">
        <w:rPr>
          <w:rFonts w:ascii="Segoe UI" w:eastAsia="Segoe UI" w:hAnsi="Segoe UI" w:cs="Segoe UI"/>
          <w:sz w:val="20"/>
          <w:szCs w:val="20"/>
          <w:shd w:val="clear" w:color="auto" w:fill="FFFFFF"/>
        </w:rPr>
        <w:t>clean water and pollinators</w:t>
      </w:r>
      <w:r w:rsidR="00BC75A4">
        <w:rPr>
          <w:rFonts w:ascii="Segoe UI" w:eastAsia="Segoe UI" w:hAnsi="Segoe UI" w:cs="Segoe UI"/>
          <w:sz w:val="20"/>
          <w:szCs w:val="20"/>
          <w:shd w:val="clear" w:color="auto" w:fill="FFFFFF"/>
        </w:rPr>
        <w:t>!</w:t>
      </w:r>
      <w:r w:rsidR="002D48DE">
        <w:rPr>
          <w:rFonts w:ascii="Segoe UI" w:eastAsia="Segoe UI" w:hAnsi="Segoe UI" w:cs="Segoe UI"/>
          <w:sz w:val="20"/>
          <w:szCs w:val="20"/>
          <w:shd w:val="clear" w:color="auto" w:fill="FFFFFF"/>
        </w:rPr>
        <w:t xml:space="preserve"> </w:t>
      </w:r>
      <w:r w:rsidR="00490D6B">
        <w:rPr>
          <w:rFonts w:ascii="Segoe UI" w:eastAsia="Segoe UI" w:hAnsi="Segoe UI" w:cs="Segoe UI"/>
          <w:sz w:val="20"/>
          <w:szCs w:val="20"/>
          <w:shd w:val="clear" w:color="auto" w:fill="FFFFFF"/>
        </w:rPr>
        <w:t>By using</w:t>
      </w:r>
      <w:r w:rsidR="00DF1741">
        <w:rPr>
          <w:rFonts w:ascii="Segoe UI" w:eastAsia="Segoe UI" w:hAnsi="Segoe UI" w:cs="Segoe UI"/>
          <w:sz w:val="20"/>
          <w:szCs w:val="20"/>
          <w:shd w:val="clear" w:color="auto" w:fill="FFFFFF"/>
        </w:rPr>
        <w:t xml:space="preserve"> </w:t>
      </w:r>
      <w:r w:rsidR="0054534B">
        <w:rPr>
          <w:rFonts w:ascii="Segoe UI" w:eastAsia="Segoe UI" w:hAnsi="Segoe UI" w:cs="Segoe UI"/>
          <w:sz w:val="20"/>
          <w:szCs w:val="20"/>
          <w:shd w:val="clear" w:color="auto" w:fill="FFFFFF"/>
        </w:rPr>
        <w:t xml:space="preserve">proper yard design and planting </w:t>
      </w:r>
      <w:r w:rsidR="00490D6B">
        <w:rPr>
          <w:rFonts w:ascii="Segoe UI" w:eastAsia="Segoe UI" w:hAnsi="Segoe UI" w:cs="Segoe UI"/>
          <w:sz w:val="20"/>
          <w:szCs w:val="20"/>
          <w:shd w:val="clear" w:color="auto" w:fill="FFFFFF"/>
        </w:rPr>
        <w:t>pollinator-friendly plants, our yards</w:t>
      </w:r>
      <w:r w:rsidR="0054534B">
        <w:rPr>
          <w:rFonts w:ascii="Segoe UI" w:eastAsia="Segoe UI" w:hAnsi="Segoe UI" w:cs="Segoe UI"/>
          <w:sz w:val="20"/>
          <w:szCs w:val="20"/>
          <w:shd w:val="clear" w:color="auto" w:fill="FFFFFF"/>
        </w:rPr>
        <w:t xml:space="preserve"> can help filter </w:t>
      </w:r>
      <w:r w:rsidR="003162E0">
        <w:rPr>
          <w:rFonts w:ascii="Segoe UI" w:eastAsia="Segoe UI" w:hAnsi="Segoe UI" w:cs="Segoe UI"/>
          <w:sz w:val="20"/>
          <w:szCs w:val="20"/>
          <w:shd w:val="clear" w:color="auto" w:fill="FFFFFF"/>
        </w:rPr>
        <w:t>rainwater</w:t>
      </w:r>
      <w:r w:rsidR="0054534B">
        <w:rPr>
          <w:rFonts w:ascii="Segoe UI" w:eastAsia="Segoe UI" w:hAnsi="Segoe UI" w:cs="Segoe UI"/>
          <w:sz w:val="20"/>
          <w:szCs w:val="20"/>
          <w:shd w:val="clear" w:color="auto" w:fill="FFFFFF"/>
        </w:rPr>
        <w:t xml:space="preserve"> where it falls, rather than </w:t>
      </w:r>
      <w:r w:rsidR="00404B9F">
        <w:rPr>
          <w:rFonts w:ascii="Segoe UI" w:eastAsia="Segoe UI" w:hAnsi="Segoe UI" w:cs="Segoe UI"/>
          <w:sz w:val="20"/>
          <w:szCs w:val="20"/>
          <w:shd w:val="clear" w:color="auto" w:fill="FFFFFF"/>
        </w:rPr>
        <w:t>flowing straight to our wa</w:t>
      </w:r>
      <w:r w:rsidR="006A7D0D">
        <w:rPr>
          <w:rFonts w:ascii="Segoe UI" w:eastAsia="Segoe UI" w:hAnsi="Segoe UI" w:cs="Segoe UI"/>
          <w:sz w:val="20"/>
          <w:szCs w:val="20"/>
          <w:shd w:val="clear" w:color="auto" w:fill="FFFFFF"/>
        </w:rPr>
        <w:t>ter bodies</w:t>
      </w:r>
      <w:r w:rsidR="00404B9F">
        <w:rPr>
          <w:rFonts w:ascii="Segoe UI" w:eastAsia="Segoe UI" w:hAnsi="Segoe UI" w:cs="Segoe UI"/>
          <w:sz w:val="20"/>
          <w:szCs w:val="20"/>
          <w:shd w:val="clear" w:color="auto" w:fill="FFFFFF"/>
        </w:rPr>
        <w:t xml:space="preserve"> and </w:t>
      </w:r>
      <w:r w:rsidR="003162E0">
        <w:rPr>
          <w:rFonts w:ascii="Segoe UI" w:eastAsia="Segoe UI" w:hAnsi="Segoe UI" w:cs="Segoe UI"/>
          <w:sz w:val="20"/>
          <w:szCs w:val="20"/>
          <w:shd w:val="clear" w:color="auto" w:fill="FFFFFF"/>
        </w:rPr>
        <w:t>picking up pollutants along the way</w:t>
      </w:r>
      <w:r w:rsidR="00404B9F">
        <w:rPr>
          <w:rFonts w:ascii="Segoe UI" w:eastAsia="Segoe UI" w:hAnsi="Segoe UI" w:cs="Segoe UI"/>
          <w:sz w:val="20"/>
          <w:szCs w:val="20"/>
          <w:shd w:val="clear" w:color="auto" w:fill="FFFFFF"/>
        </w:rPr>
        <w:t xml:space="preserve">. </w:t>
      </w:r>
      <w:r w:rsidR="00A01612">
        <w:rPr>
          <w:rFonts w:ascii="Segoe UI" w:eastAsia="Segoe UI" w:hAnsi="Segoe UI" w:cs="Segoe UI"/>
          <w:sz w:val="20"/>
          <w:szCs w:val="20"/>
          <w:shd w:val="clear" w:color="auto" w:fill="FFFFFF"/>
        </w:rPr>
        <w:t>Native plants in yard</w:t>
      </w:r>
      <w:r w:rsidR="009A60C8">
        <w:rPr>
          <w:rFonts w:ascii="Segoe UI" w:eastAsia="Segoe UI" w:hAnsi="Segoe UI" w:cs="Segoe UI"/>
          <w:sz w:val="20"/>
          <w:szCs w:val="20"/>
          <w:shd w:val="clear" w:color="auto" w:fill="FFFFFF"/>
        </w:rPr>
        <w:t>s</w:t>
      </w:r>
      <w:r w:rsidR="00A01612">
        <w:rPr>
          <w:rFonts w:ascii="Segoe UI" w:eastAsia="Segoe UI" w:hAnsi="Segoe UI" w:cs="Segoe UI"/>
          <w:sz w:val="20"/>
          <w:szCs w:val="20"/>
          <w:shd w:val="clear" w:color="auto" w:fill="FFFFFF"/>
        </w:rPr>
        <w:t xml:space="preserve"> have many benefits like supporting pollinators</w:t>
      </w:r>
      <w:r w:rsidR="001473E2">
        <w:rPr>
          <w:rFonts w:ascii="Segoe UI" w:eastAsia="Segoe UI" w:hAnsi="Segoe UI" w:cs="Segoe UI"/>
          <w:sz w:val="20"/>
          <w:szCs w:val="20"/>
          <w:shd w:val="clear" w:color="auto" w:fill="FFFFFF"/>
        </w:rPr>
        <w:t xml:space="preserve"> and native ecosystems, </w:t>
      </w:r>
      <w:r w:rsidR="00987D85">
        <w:rPr>
          <w:rFonts w:ascii="Segoe UI" w:eastAsia="Segoe UI" w:hAnsi="Segoe UI" w:cs="Segoe UI"/>
          <w:sz w:val="20"/>
          <w:szCs w:val="20"/>
          <w:shd w:val="clear" w:color="auto" w:fill="FFFFFF"/>
        </w:rPr>
        <w:t xml:space="preserve">being resilient during </w:t>
      </w:r>
      <w:r w:rsidR="001473E2">
        <w:rPr>
          <w:rFonts w:ascii="Segoe UI" w:eastAsia="Segoe UI" w:hAnsi="Segoe UI" w:cs="Segoe UI"/>
          <w:sz w:val="20"/>
          <w:szCs w:val="20"/>
          <w:shd w:val="clear" w:color="auto" w:fill="FFFFFF"/>
        </w:rPr>
        <w:t xml:space="preserve">flooding and drought, </w:t>
      </w:r>
      <w:r w:rsidR="009A60C8">
        <w:rPr>
          <w:rFonts w:ascii="Segoe UI" w:eastAsia="Segoe UI" w:hAnsi="Segoe UI" w:cs="Segoe UI"/>
          <w:sz w:val="20"/>
          <w:szCs w:val="20"/>
          <w:shd w:val="clear" w:color="auto" w:fill="FFFFFF"/>
        </w:rPr>
        <w:t>enhancing soil health</w:t>
      </w:r>
      <w:r w:rsidR="004163A0">
        <w:rPr>
          <w:rFonts w:ascii="Segoe UI" w:eastAsia="Segoe UI" w:hAnsi="Segoe UI" w:cs="Segoe UI"/>
          <w:sz w:val="20"/>
          <w:szCs w:val="20"/>
          <w:shd w:val="clear" w:color="auto" w:fill="FFFFFF"/>
        </w:rPr>
        <w:t>, provid</w:t>
      </w:r>
      <w:r w:rsidR="00CB7197">
        <w:rPr>
          <w:rFonts w:ascii="Segoe UI" w:eastAsia="Segoe UI" w:hAnsi="Segoe UI" w:cs="Segoe UI"/>
          <w:sz w:val="20"/>
          <w:szCs w:val="20"/>
          <w:shd w:val="clear" w:color="auto" w:fill="FFFFFF"/>
        </w:rPr>
        <w:t>ing</w:t>
      </w:r>
      <w:r w:rsidR="004163A0">
        <w:rPr>
          <w:rFonts w:ascii="Segoe UI" w:eastAsia="Segoe UI" w:hAnsi="Segoe UI" w:cs="Segoe UI"/>
          <w:sz w:val="20"/>
          <w:szCs w:val="20"/>
          <w:shd w:val="clear" w:color="auto" w:fill="FFFFFF"/>
        </w:rPr>
        <w:t xml:space="preserve"> food for wildlife, </w:t>
      </w:r>
      <w:r w:rsidR="003F74B2">
        <w:rPr>
          <w:rFonts w:ascii="Segoe UI" w:eastAsia="Segoe UI" w:hAnsi="Segoe UI" w:cs="Segoe UI"/>
          <w:sz w:val="20"/>
          <w:szCs w:val="20"/>
          <w:shd w:val="clear" w:color="auto" w:fill="FFFFFF"/>
        </w:rPr>
        <w:t xml:space="preserve">and </w:t>
      </w:r>
      <w:r w:rsidR="00981851">
        <w:rPr>
          <w:rFonts w:ascii="Segoe UI" w:eastAsia="Segoe UI" w:hAnsi="Segoe UI" w:cs="Segoe UI"/>
          <w:sz w:val="20"/>
          <w:szCs w:val="20"/>
          <w:shd w:val="clear" w:color="auto" w:fill="FFFFFF"/>
        </w:rPr>
        <w:t>stabiliz</w:t>
      </w:r>
      <w:r w:rsidR="00CB7197">
        <w:rPr>
          <w:rFonts w:ascii="Segoe UI" w:eastAsia="Segoe UI" w:hAnsi="Segoe UI" w:cs="Segoe UI"/>
          <w:sz w:val="20"/>
          <w:szCs w:val="20"/>
          <w:shd w:val="clear" w:color="auto" w:fill="FFFFFF"/>
        </w:rPr>
        <w:t>ing</w:t>
      </w:r>
      <w:r w:rsidR="00981851">
        <w:rPr>
          <w:rFonts w:ascii="Segoe UI" w:eastAsia="Segoe UI" w:hAnsi="Segoe UI" w:cs="Segoe UI"/>
          <w:sz w:val="20"/>
          <w:szCs w:val="20"/>
          <w:shd w:val="clear" w:color="auto" w:fill="FFFFFF"/>
        </w:rPr>
        <w:t xml:space="preserve"> land to reduce erosio</w:t>
      </w:r>
      <w:r w:rsidR="003F74B2">
        <w:rPr>
          <w:rFonts w:ascii="Segoe UI" w:eastAsia="Segoe UI" w:hAnsi="Segoe UI" w:cs="Segoe UI"/>
          <w:sz w:val="20"/>
          <w:szCs w:val="20"/>
          <w:shd w:val="clear" w:color="auto" w:fill="FFFFFF"/>
        </w:rPr>
        <w:t>n</w:t>
      </w:r>
      <w:r w:rsidR="00CB7197">
        <w:rPr>
          <w:rFonts w:ascii="Segoe UI" w:eastAsia="Segoe UI" w:hAnsi="Segoe UI" w:cs="Segoe UI"/>
          <w:sz w:val="20"/>
          <w:szCs w:val="20"/>
          <w:shd w:val="clear" w:color="auto" w:fill="FFFFFF"/>
        </w:rPr>
        <w:t>…</w:t>
      </w:r>
      <w:r w:rsidR="003F74B2">
        <w:rPr>
          <w:rFonts w:ascii="Segoe UI" w:eastAsia="Segoe UI" w:hAnsi="Segoe UI" w:cs="Segoe UI"/>
          <w:sz w:val="20"/>
          <w:szCs w:val="20"/>
          <w:shd w:val="clear" w:color="auto" w:fill="FFFFFF"/>
        </w:rPr>
        <w:t xml:space="preserve"> just to name a few!</w:t>
      </w:r>
    </w:p>
    <w:p w14:paraId="33313BD0" w14:textId="78247EAD" w:rsidR="00CB0A74" w:rsidRDefault="009078D0" w:rsidP="002D48DE">
      <w:pPr>
        <w:rPr>
          <w:rFonts w:ascii="Segoe UI" w:eastAsia="Segoe UI" w:hAnsi="Segoe UI" w:cs="Segoe UI"/>
          <w:sz w:val="20"/>
          <w:szCs w:val="20"/>
          <w:shd w:val="clear" w:color="auto" w:fill="FFFFFF"/>
        </w:rPr>
      </w:pPr>
      <w:r>
        <w:rPr>
          <w:rFonts w:ascii="Segoe UI" w:eastAsia="Segoe UI" w:hAnsi="Segoe UI" w:cs="Segoe UI"/>
          <w:sz w:val="20"/>
          <w:szCs w:val="20"/>
          <w:shd w:val="clear" w:color="auto" w:fill="FFFFFF"/>
        </w:rPr>
        <w:t>While planning native gardens may sound daunting at first, there are a lot of resources to help you along the way.</w:t>
      </w:r>
      <w:r w:rsidR="00600D32">
        <w:rPr>
          <w:rFonts w:ascii="Segoe UI" w:eastAsia="Segoe UI" w:hAnsi="Segoe UI" w:cs="Segoe UI"/>
          <w:sz w:val="20"/>
          <w:szCs w:val="20"/>
          <w:shd w:val="clear" w:color="auto" w:fill="FFFFFF"/>
        </w:rPr>
        <w:t xml:space="preserve"> </w:t>
      </w:r>
      <w:hyperlink r:id="rId16" w:history="1">
        <w:r w:rsidR="00600D32" w:rsidRPr="007B6B3E">
          <w:rPr>
            <w:rStyle w:val="Hyperlink"/>
            <w:rFonts w:ascii="Segoe UI" w:eastAsia="Segoe UI" w:hAnsi="Segoe UI" w:cs="Segoe UI"/>
            <w:sz w:val="20"/>
            <w:szCs w:val="20"/>
            <w:shd w:val="clear" w:color="auto" w:fill="FFFFFF"/>
          </w:rPr>
          <w:t>Blue Thumb</w:t>
        </w:r>
      </w:hyperlink>
      <w:r w:rsidR="00600D32">
        <w:rPr>
          <w:rFonts w:ascii="Segoe UI" w:eastAsia="Segoe UI" w:hAnsi="Segoe UI" w:cs="Segoe UI"/>
          <w:sz w:val="20"/>
          <w:szCs w:val="20"/>
          <w:shd w:val="clear" w:color="auto" w:fill="FFFFFF"/>
        </w:rPr>
        <w:t xml:space="preserve"> is </w:t>
      </w:r>
      <w:proofErr w:type="gramStart"/>
      <w:r w:rsidR="00600D32">
        <w:rPr>
          <w:rFonts w:ascii="Segoe UI" w:eastAsia="Segoe UI" w:hAnsi="Segoe UI" w:cs="Segoe UI"/>
          <w:sz w:val="20"/>
          <w:szCs w:val="20"/>
          <w:shd w:val="clear" w:color="auto" w:fill="FFFFFF"/>
        </w:rPr>
        <w:t>one</w:t>
      </w:r>
      <w:proofErr w:type="gramEnd"/>
      <w:r w:rsidR="00600D32">
        <w:rPr>
          <w:rFonts w:ascii="Segoe UI" w:eastAsia="Segoe UI" w:hAnsi="Segoe UI" w:cs="Segoe UI"/>
          <w:sz w:val="20"/>
          <w:szCs w:val="20"/>
          <w:shd w:val="clear" w:color="auto" w:fill="FFFFFF"/>
        </w:rPr>
        <w:t xml:space="preserve"> organization that </w:t>
      </w:r>
      <w:r w:rsidR="0000220D">
        <w:rPr>
          <w:rFonts w:ascii="Segoe UI" w:eastAsia="Segoe UI" w:hAnsi="Segoe UI" w:cs="Segoe UI"/>
          <w:sz w:val="20"/>
          <w:szCs w:val="20"/>
          <w:shd w:val="clear" w:color="auto" w:fill="FFFFFF"/>
        </w:rPr>
        <w:t xml:space="preserve">provides </w:t>
      </w:r>
      <w:hyperlink r:id="rId17" w:history="1">
        <w:r w:rsidR="0000220D" w:rsidRPr="00B249FC">
          <w:rPr>
            <w:rStyle w:val="Hyperlink"/>
            <w:rFonts w:ascii="Segoe UI" w:eastAsia="Segoe UI" w:hAnsi="Segoe UI" w:cs="Segoe UI"/>
            <w:sz w:val="20"/>
            <w:szCs w:val="20"/>
            <w:shd w:val="clear" w:color="auto" w:fill="FFFFFF"/>
          </w:rPr>
          <w:t>resources</w:t>
        </w:r>
      </w:hyperlink>
      <w:r w:rsidR="0025454E">
        <w:rPr>
          <w:rFonts w:ascii="Segoe UI" w:eastAsia="Segoe UI" w:hAnsi="Segoe UI" w:cs="Segoe UI"/>
          <w:sz w:val="20"/>
          <w:szCs w:val="20"/>
          <w:shd w:val="clear" w:color="auto" w:fill="FFFFFF"/>
        </w:rPr>
        <w:t xml:space="preserve"> and</w:t>
      </w:r>
      <w:r w:rsidR="0000220D">
        <w:rPr>
          <w:rFonts w:ascii="Segoe UI" w:eastAsia="Segoe UI" w:hAnsi="Segoe UI" w:cs="Segoe UI"/>
          <w:sz w:val="20"/>
          <w:szCs w:val="20"/>
          <w:shd w:val="clear" w:color="auto" w:fill="FFFFFF"/>
        </w:rPr>
        <w:t xml:space="preserve"> workshops</w:t>
      </w:r>
      <w:r w:rsidR="007B6B3E">
        <w:rPr>
          <w:rFonts w:ascii="Segoe UI" w:eastAsia="Segoe UI" w:hAnsi="Segoe UI" w:cs="Segoe UI"/>
          <w:sz w:val="20"/>
          <w:szCs w:val="20"/>
          <w:shd w:val="clear" w:color="auto" w:fill="FFFFFF"/>
        </w:rPr>
        <w:t xml:space="preserve"> </w:t>
      </w:r>
      <w:r w:rsidR="0025454E">
        <w:rPr>
          <w:rFonts w:ascii="Segoe UI" w:eastAsia="Segoe UI" w:hAnsi="Segoe UI" w:cs="Segoe UI"/>
          <w:sz w:val="20"/>
          <w:szCs w:val="20"/>
          <w:shd w:val="clear" w:color="auto" w:fill="FFFFFF"/>
        </w:rPr>
        <w:t>to</w:t>
      </w:r>
      <w:r w:rsidR="007B6B3E">
        <w:rPr>
          <w:rFonts w:ascii="Segoe UI" w:eastAsia="Segoe UI" w:hAnsi="Segoe UI" w:cs="Segoe UI"/>
          <w:sz w:val="20"/>
          <w:szCs w:val="20"/>
          <w:shd w:val="clear" w:color="auto" w:fill="FFFFFF"/>
        </w:rPr>
        <w:t xml:space="preserve"> help people plant for clean water. </w:t>
      </w:r>
    </w:p>
    <w:p w14:paraId="2B53B8FA" w14:textId="77777777" w:rsidR="00F82D99" w:rsidRDefault="00E26405" w:rsidP="00F82D99">
      <w:pPr>
        <w:rPr>
          <w:rFonts w:ascii="Segoe UI" w:eastAsia="Segoe UI" w:hAnsi="Segoe UI" w:cs="Segoe UI"/>
          <w:b/>
          <w:sz w:val="20"/>
          <w:szCs w:val="20"/>
          <w:shd w:val="clear" w:color="auto" w:fill="FFFFFF"/>
        </w:rPr>
      </w:pPr>
      <w:r w:rsidRPr="00F82D99">
        <w:rPr>
          <w:rFonts w:ascii="Segoe UI" w:eastAsia="Segoe UI" w:hAnsi="Segoe UI" w:cs="Segoe UI"/>
          <w:sz w:val="20"/>
          <w:szCs w:val="20"/>
          <w:shd w:val="clear" w:color="auto" w:fill="FFFFFF"/>
        </w:rPr>
        <w:t xml:space="preserve">Check out these resources from Blue </w:t>
      </w:r>
      <w:r w:rsidR="00F82D99" w:rsidRPr="00F82D99">
        <w:rPr>
          <w:rFonts w:ascii="Segoe UI" w:eastAsia="Segoe UI" w:hAnsi="Segoe UI" w:cs="Segoe UI"/>
          <w:sz w:val="20"/>
          <w:szCs w:val="20"/>
          <w:shd w:val="clear" w:color="auto" w:fill="FFFFFF"/>
        </w:rPr>
        <w:t>Thumb:</w:t>
      </w:r>
      <w:r w:rsidR="00F82D99" w:rsidRPr="00F82D99">
        <w:rPr>
          <w:rFonts w:ascii="Segoe UI" w:eastAsia="Segoe UI" w:hAnsi="Segoe UI" w:cs="Segoe UI"/>
          <w:b/>
          <w:sz w:val="20"/>
          <w:szCs w:val="20"/>
          <w:shd w:val="clear" w:color="auto" w:fill="FFFFFF"/>
        </w:rPr>
        <w:t xml:space="preserve"> </w:t>
      </w:r>
    </w:p>
    <w:p w14:paraId="2A5B957A" w14:textId="53126394" w:rsidR="00CB0A74" w:rsidRPr="00F82D99" w:rsidRDefault="00F82D99" w:rsidP="00F82D99">
      <w:pPr>
        <w:pStyle w:val="ListParagraph"/>
        <w:numPr>
          <w:ilvl w:val="0"/>
          <w:numId w:val="10"/>
        </w:numPr>
        <w:rPr>
          <w:rFonts w:ascii="Segoe UI" w:eastAsia="Segoe UI" w:hAnsi="Segoe UI" w:cs="Segoe UI"/>
          <w:sz w:val="20"/>
          <w:szCs w:val="20"/>
          <w:shd w:val="clear" w:color="auto" w:fill="FFFFFF"/>
        </w:rPr>
      </w:pPr>
      <w:r w:rsidRPr="00F82D99">
        <w:rPr>
          <w:rFonts w:ascii="Segoe UI" w:eastAsia="Segoe UI" w:hAnsi="Segoe UI" w:cs="Segoe UI"/>
          <w:b/>
          <w:sz w:val="20"/>
          <w:szCs w:val="20"/>
          <w:shd w:val="clear" w:color="auto" w:fill="FFFFFF"/>
        </w:rPr>
        <w:t>Where</w:t>
      </w:r>
      <w:r w:rsidR="00CB0A74" w:rsidRPr="00F82D99">
        <w:rPr>
          <w:rFonts w:ascii="Segoe UI" w:eastAsia="Segoe UI" w:hAnsi="Segoe UI" w:cs="Segoe UI"/>
          <w:b/>
          <w:sz w:val="20"/>
          <w:szCs w:val="20"/>
          <w:shd w:val="clear" w:color="auto" w:fill="FFFFFF"/>
        </w:rPr>
        <w:t xml:space="preserve"> can I buy native plants?</w:t>
      </w:r>
      <w:r w:rsidR="00D904AD" w:rsidRPr="00F82D99">
        <w:rPr>
          <w:rFonts w:ascii="Segoe UI" w:eastAsia="Segoe UI" w:hAnsi="Segoe UI" w:cs="Segoe UI"/>
          <w:sz w:val="20"/>
          <w:szCs w:val="20"/>
          <w:shd w:val="clear" w:color="auto" w:fill="FFFFFF"/>
        </w:rPr>
        <w:t xml:space="preserve"> </w:t>
      </w:r>
      <w:r w:rsidR="00F53D98" w:rsidRPr="00F82D99">
        <w:rPr>
          <w:rFonts w:ascii="Segoe UI" w:eastAsia="Segoe UI" w:hAnsi="Segoe UI" w:cs="Segoe UI"/>
          <w:sz w:val="20"/>
          <w:szCs w:val="20"/>
          <w:shd w:val="clear" w:color="auto" w:fill="FFFFFF"/>
        </w:rPr>
        <w:t>Read</w:t>
      </w:r>
      <w:r w:rsidR="00D904AD" w:rsidRPr="00F82D99">
        <w:rPr>
          <w:rFonts w:ascii="Segoe UI" w:eastAsia="Segoe UI" w:hAnsi="Segoe UI" w:cs="Segoe UI"/>
          <w:sz w:val="20"/>
          <w:szCs w:val="20"/>
          <w:shd w:val="clear" w:color="auto" w:fill="FFFFFF"/>
        </w:rPr>
        <w:t xml:space="preserve"> Blue Thumb’s </w:t>
      </w:r>
      <w:hyperlink r:id="rId18" w:history="1">
        <w:r w:rsidR="00D904AD" w:rsidRPr="00F82D99">
          <w:rPr>
            <w:rStyle w:val="Hyperlink"/>
            <w:rFonts w:ascii="Segoe UI" w:eastAsia="Segoe UI" w:hAnsi="Segoe UI" w:cs="Segoe UI"/>
            <w:sz w:val="20"/>
            <w:szCs w:val="20"/>
            <w:shd w:val="clear" w:color="auto" w:fill="FFFFFF"/>
          </w:rPr>
          <w:t>article</w:t>
        </w:r>
      </w:hyperlink>
      <w:r w:rsidR="00D904AD" w:rsidRPr="00F82D99">
        <w:rPr>
          <w:rFonts w:ascii="Segoe UI" w:eastAsia="Segoe UI" w:hAnsi="Segoe UI" w:cs="Segoe UI"/>
          <w:sz w:val="20"/>
          <w:szCs w:val="20"/>
          <w:shd w:val="clear" w:color="auto" w:fill="FFFFFF"/>
        </w:rPr>
        <w:t xml:space="preserve"> on native plant sales</w:t>
      </w:r>
      <w:r w:rsidR="00B76D9E" w:rsidRPr="00F82D99">
        <w:rPr>
          <w:rFonts w:ascii="Segoe UI" w:eastAsia="Segoe UI" w:hAnsi="Segoe UI" w:cs="Segoe UI"/>
          <w:sz w:val="20"/>
          <w:szCs w:val="20"/>
          <w:shd w:val="clear" w:color="auto" w:fill="FFFFFF"/>
        </w:rPr>
        <w:t xml:space="preserve"> coming up this spring.</w:t>
      </w:r>
    </w:p>
    <w:p w14:paraId="0EA73C68" w14:textId="0D2C4E6B" w:rsidR="000B6E6F" w:rsidRDefault="00917806" w:rsidP="00F82D99">
      <w:pPr>
        <w:pStyle w:val="ListParagraph"/>
        <w:numPr>
          <w:ilvl w:val="0"/>
          <w:numId w:val="9"/>
        </w:numPr>
        <w:rPr>
          <w:rFonts w:ascii="Segoe UI" w:eastAsia="Segoe UI" w:hAnsi="Segoe UI" w:cs="Segoe UI"/>
          <w:sz w:val="20"/>
          <w:szCs w:val="20"/>
          <w:shd w:val="clear" w:color="auto" w:fill="FFFFFF"/>
        </w:rPr>
      </w:pPr>
      <w:r w:rsidRPr="00F82D99">
        <w:rPr>
          <w:rFonts w:ascii="Segoe UI" w:eastAsia="Segoe UI" w:hAnsi="Segoe UI" w:cs="Segoe UI"/>
          <w:b/>
          <w:sz w:val="20"/>
          <w:szCs w:val="20"/>
          <w:shd w:val="clear" w:color="auto" w:fill="FFFFFF"/>
        </w:rPr>
        <w:t xml:space="preserve">Can I get financial support for </w:t>
      </w:r>
      <w:r w:rsidR="000B6129" w:rsidRPr="00F82D99">
        <w:rPr>
          <w:rFonts w:ascii="Segoe UI" w:eastAsia="Segoe UI" w:hAnsi="Segoe UI" w:cs="Segoe UI"/>
          <w:b/>
          <w:sz w:val="20"/>
          <w:szCs w:val="20"/>
          <w:shd w:val="clear" w:color="auto" w:fill="FFFFFF"/>
        </w:rPr>
        <w:t>creating pollinator habitats</w:t>
      </w:r>
      <w:r w:rsidRPr="00F82D99">
        <w:rPr>
          <w:rFonts w:ascii="Segoe UI" w:eastAsia="Segoe UI" w:hAnsi="Segoe UI" w:cs="Segoe UI"/>
          <w:b/>
          <w:sz w:val="20"/>
          <w:szCs w:val="20"/>
          <w:shd w:val="clear" w:color="auto" w:fill="FFFFFF"/>
        </w:rPr>
        <w:t>?</w:t>
      </w:r>
      <w:r w:rsidR="00DF3AD7">
        <w:rPr>
          <w:rFonts w:ascii="Segoe UI" w:eastAsia="Segoe UI" w:hAnsi="Segoe UI" w:cs="Segoe UI"/>
          <w:sz w:val="20"/>
          <w:szCs w:val="20"/>
          <w:shd w:val="clear" w:color="auto" w:fill="FFFFFF"/>
        </w:rPr>
        <w:t xml:space="preserve"> Yes! All Minnesota residents are eligible to apply for </w:t>
      </w:r>
      <w:hyperlink r:id="rId19" w:history="1">
        <w:r w:rsidR="00DF3AD7" w:rsidRPr="00215BC3">
          <w:rPr>
            <w:rStyle w:val="Hyperlink"/>
            <w:rFonts w:ascii="Segoe UI" w:eastAsia="Segoe UI" w:hAnsi="Segoe UI" w:cs="Segoe UI"/>
            <w:sz w:val="20"/>
            <w:szCs w:val="20"/>
            <w:shd w:val="clear" w:color="auto" w:fill="FFFFFF"/>
          </w:rPr>
          <w:t>Lawn</w:t>
        </w:r>
        <w:r w:rsidR="00215BC3" w:rsidRPr="00215BC3">
          <w:rPr>
            <w:rStyle w:val="Hyperlink"/>
            <w:rFonts w:ascii="Segoe UI" w:eastAsia="Segoe UI" w:hAnsi="Segoe UI" w:cs="Segoe UI"/>
            <w:sz w:val="20"/>
            <w:szCs w:val="20"/>
            <w:shd w:val="clear" w:color="auto" w:fill="FFFFFF"/>
          </w:rPr>
          <w:t>s</w:t>
        </w:r>
        <w:r w:rsidR="00DF3AD7" w:rsidRPr="00215BC3">
          <w:rPr>
            <w:rStyle w:val="Hyperlink"/>
            <w:rFonts w:ascii="Segoe UI" w:eastAsia="Segoe UI" w:hAnsi="Segoe UI" w:cs="Segoe UI"/>
            <w:sz w:val="20"/>
            <w:szCs w:val="20"/>
            <w:shd w:val="clear" w:color="auto" w:fill="FFFFFF"/>
          </w:rPr>
          <w:t xml:space="preserve"> to Legumes</w:t>
        </w:r>
      </w:hyperlink>
      <w:r w:rsidR="00DF3AD7">
        <w:rPr>
          <w:rFonts w:ascii="Segoe UI" w:eastAsia="Segoe UI" w:hAnsi="Segoe UI" w:cs="Segoe UI"/>
          <w:sz w:val="20"/>
          <w:szCs w:val="20"/>
          <w:shd w:val="clear" w:color="auto" w:fill="FFFFFF"/>
        </w:rPr>
        <w:t xml:space="preserve"> co</w:t>
      </w:r>
      <w:r w:rsidR="000B6129">
        <w:rPr>
          <w:rFonts w:ascii="Segoe UI" w:eastAsia="Segoe UI" w:hAnsi="Segoe UI" w:cs="Segoe UI"/>
          <w:sz w:val="20"/>
          <w:szCs w:val="20"/>
          <w:shd w:val="clear" w:color="auto" w:fill="FFFFFF"/>
        </w:rPr>
        <w:t>st-share funding of up to $400.</w:t>
      </w:r>
    </w:p>
    <w:p w14:paraId="1F1416EE" w14:textId="6B3A495D" w:rsidR="007613AA" w:rsidRDefault="007613AA" w:rsidP="00F82D99">
      <w:pPr>
        <w:pStyle w:val="ListParagraph"/>
        <w:numPr>
          <w:ilvl w:val="0"/>
          <w:numId w:val="9"/>
        </w:numPr>
        <w:rPr>
          <w:rFonts w:ascii="Segoe UI" w:eastAsia="Segoe UI" w:hAnsi="Segoe UI" w:cs="Segoe UI"/>
          <w:sz w:val="20"/>
          <w:szCs w:val="20"/>
          <w:shd w:val="clear" w:color="auto" w:fill="FFFFFF"/>
        </w:rPr>
      </w:pPr>
      <w:r w:rsidRPr="00F82D99">
        <w:rPr>
          <w:rFonts w:ascii="Segoe UI" w:eastAsia="Segoe UI" w:hAnsi="Segoe UI" w:cs="Segoe UI"/>
          <w:b/>
          <w:sz w:val="20"/>
          <w:szCs w:val="20"/>
          <w:shd w:val="clear" w:color="auto" w:fill="FFFFFF"/>
        </w:rPr>
        <w:t xml:space="preserve">Where can I learn more about </w:t>
      </w:r>
      <w:r w:rsidR="009F532E" w:rsidRPr="00F82D99">
        <w:rPr>
          <w:rFonts w:ascii="Segoe UI" w:eastAsia="Segoe UI" w:hAnsi="Segoe UI" w:cs="Segoe UI"/>
          <w:b/>
          <w:sz w:val="20"/>
          <w:szCs w:val="20"/>
          <w:shd w:val="clear" w:color="auto" w:fill="FFFFFF"/>
        </w:rPr>
        <w:t xml:space="preserve">planting for clean water? </w:t>
      </w:r>
      <w:r w:rsidR="009F532E">
        <w:rPr>
          <w:rFonts w:ascii="Segoe UI" w:eastAsia="Segoe UI" w:hAnsi="Segoe UI" w:cs="Segoe UI"/>
          <w:sz w:val="20"/>
          <w:szCs w:val="20"/>
          <w:shd w:val="clear" w:color="auto" w:fill="FFFFFF"/>
        </w:rPr>
        <w:t xml:space="preserve">Blue Thumb has </w:t>
      </w:r>
      <w:hyperlink r:id="rId20" w:history="1">
        <w:r w:rsidR="009F532E" w:rsidRPr="009F532E">
          <w:rPr>
            <w:rStyle w:val="Hyperlink"/>
            <w:rFonts w:ascii="Segoe UI" w:eastAsia="Segoe UI" w:hAnsi="Segoe UI" w:cs="Segoe UI"/>
            <w:sz w:val="20"/>
            <w:szCs w:val="20"/>
            <w:shd w:val="clear" w:color="auto" w:fill="FFFFFF"/>
          </w:rPr>
          <w:t>workshops and online learning events</w:t>
        </w:r>
      </w:hyperlink>
      <w:r w:rsidR="009F532E">
        <w:rPr>
          <w:rFonts w:ascii="Segoe UI" w:eastAsia="Segoe UI" w:hAnsi="Segoe UI" w:cs="Segoe UI"/>
          <w:sz w:val="20"/>
          <w:szCs w:val="20"/>
          <w:shd w:val="clear" w:color="auto" w:fill="FFFFFF"/>
        </w:rPr>
        <w:t xml:space="preserve"> coming up this spring!</w:t>
      </w:r>
    </w:p>
    <w:p w14:paraId="0812A154" w14:textId="55D7F2E7" w:rsidR="00404B9F" w:rsidRPr="00CB0A74" w:rsidRDefault="00404B9F" w:rsidP="00F82D99">
      <w:pPr>
        <w:pStyle w:val="ListParagraph"/>
        <w:numPr>
          <w:ilvl w:val="0"/>
          <w:numId w:val="9"/>
        </w:numPr>
        <w:rPr>
          <w:rFonts w:ascii="Segoe UI" w:eastAsia="Segoe UI" w:hAnsi="Segoe UI" w:cs="Segoe UI"/>
          <w:sz w:val="20"/>
          <w:szCs w:val="20"/>
          <w:shd w:val="clear" w:color="auto" w:fill="FFFFFF"/>
        </w:rPr>
      </w:pPr>
      <w:r w:rsidRPr="00F82D99">
        <w:rPr>
          <w:rFonts w:ascii="Segoe UI" w:eastAsia="Segoe UI" w:hAnsi="Segoe UI" w:cs="Segoe UI"/>
          <w:b/>
          <w:sz w:val="20"/>
          <w:szCs w:val="20"/>
          <w:shd w:val="clear" w:color="auto" w:fill="FFFFFF"/>
        </w:rPr>
        <w:t>What kind of plants should I use?</w:t>
      </w:r>
      <w:r>
        <w:rPr>
          <w:rFonts w:ascii="Segoe UI" w:eastAsia="Segoe UI" w:hAnsi="Segoe UI" w:cs="Segoe UI"/>
          <w:sz w:val="20"/>
          <w:szCs w:val="20"/>
          <w:shd w:val="clear" w:color="auto" w:fill="FFFFFF"/>
        </w:rPr>
        <w:t xml:space="preserve"> </w:t>
      </w:r>
      <w:r w:rsidR="00751034">
        <w:rPr>
          <w:rFonts w:ascii="Segoe UI" w:eastAsia="Segoe UI" w:hAnsi="Segoe UI" w:cs="Segoe UI"/>
          <w:sz w:val="20"/>
          <w:szCs w:val="20"/>
          <w:shd w:val="clear" w:color="auto" w:fill="FFFFFF"/>
        </w:rPr>
        <w:t xml:space="preserve">Look at Blue Thumb’s </w:t>
      </w:r>
      <w:hyperlink r:id="rId21" w:history="1">
        <w:r w:rsidRPr="00352CA0">
          <w:rPr>
            <w:rStyle w:val="Hyperlink"/>
            <w:rFonts w:ascii="Segoe UI" w:eastAsia="Segoe UI" w:hAnsi="Segoe UI" w:cs="Segoe UI"/>
            <w:sz w:val="20"/>
            <w:szCs w:val="20"/>
            <w:shd w:val="clear" w:color="auto" w:fill="FFFFFF"/>
          </w:rPr>
          <w:t xml:space="preserve">plant </w:t>
        </w:r>
        <w:r w:rsidR="00352CA0" w:rsidRPr="00352CA0">
          <w:rPr>
            <w:rStyle w:val="Hyperlink"/>
            <w:rFonts w:ascii="Segoe UI" w:eastAsia="Segoe UI" w:hAnsi="Segoe UI" w:cs="Segoe UI"/>
            <w:sz w:val="20"/>
            <w:szCs w:val="20"/>
            <w:shd w:val="clear" w:color="auto" w:fill="FFFFFF"/>
          </w:rPr>
          <w:t>finder</w:t>
        </w:r>
      </w:hyperlink>
      <w:r w:rsidR="00352CA0">
        <w:rPr>
          <w:rFonts w:ascii="Segoe UI" w:eastAsia="Segoe UI" w:hAnsi="Segoe UI" w:cs="Segoe UI"/>
          <w:sz w:val="20"/>
          <w:szCs w:val="20"/>
          <w:shd w:val="clear" w:color="auto" w:fill="FFFFFF"/>
        </w:rPr>
        <w:t xml:space="preserve"> </w:t>
      </w:r>
      <w:r w:rsidR="00751034">
        <w:rPr>
          <w:rFonts w:ascii="Segoe UI" w:eastAsia="Segoe UI" w:hAnsi="Segoe UI" w:cs="Segoe UI"/>
          <w:sz w:val="20"/>
          <w:szCs w:val="20"/>
          <w:shd w:val="clear" w:color="auto" w:fill="FFFFFF"/>
        </w:rPr>
        <w:t>to</w:t>
      </w:r>
      <w:r w:rsidR="00352CA0">
        <w:rPr>
          <w:rFonts w:ascii="Segoe UI" w:eastAsia="Segoe UI" w:hAnsi="Segoe UI" w:cs="Segoe UI"/>
          <w:sz w:val="20"/>
          <w:szCs w:val="20"/>
          <w:shd w:val="clear" w:color="auto" w:fill="FFFFFF"/>
        </w:rPr>
        <w:t xml:space="preserve"> find </w:t>
      </w:r>
      <w:r w:rsidR="00711636">
        <w:rPr>
          <w:rFonts w:ascii="Segoe UI" w:eastAsia="Segoe UI" w:hAnsi="Segoe UI" w:cs="Segoe UI"/>
          <w:sz w:val="20"/>
          <w:szCs w:val="20"/>
          <w:shd w:val="clear" w:color="auto" w:fill="FFFFFF"/>
        </w:rPr>
        <w:t xml:space="preserve">plants that </w:t>
      </w:r>
      <w:r w:rsidR="001E0738">
        <w:rPr>
          <w:rFonts w:ascii="Segoe UI" w:eastAsia="Segoe UI" w:hAnsi="Segoe UI" w:cs="Segoe UI"/>
          <w:sz w:val="20"/>
          <w:szCs w:val="20"/>
          <w:shd w:val="clear" w:color="auto" w:fill="FFFFFF"/>
        </w:rPr>
        <w:t>fit</w:t>
      </w:r>
      <w:r w:rsidR="00352CA0">
        <w:rPr>
          <w:rFonts w:ascii="Segoe UI" w:eastAsia="Segoe UI" w:hAnsi="Segoe UI" w:cs="Segoe UI"/>
          <w:sz w:val="20"/>
          <w:szCs w:val="20"/>
          <w:shd w:val="clear" w:color="auto" w:fill="FFFFFF"/>
        </w:rPr>
        <w:t xml:space="preserve"> your </w:t>
      </w:r>
      <w:r w:rsidR="00CD56A0">
        <w:rPr>
          <w:rFonts w:ascii="Segoe UI" w:eastAsia="Segoe UI" w:hAnsi="Segoe UI" w:cs="Segoe UI"/>
          <w:sz w:val="20"/>
          <w:szCs w:val="20"/>
          <w:shd w:val="clear" w:color="auto" w:fill="FFFFFF"/>
        </w:rPr>
        <w:t xml:space="preserve">aesthetic </w:t>
      </w:r>
      <w:r w:rsidR="00751034">
        <w:rPr>
          <w:rFonts w:ascii="Segoe UI" w:eastAsia="Segoe UI" w:hAnsi="Segoe UI" w:cs="Segoe UI"/>
          <w:sz w:val="20"/>
          <w:szCs w:val="20"/>
          <w:shd w:val="clear" w:color="auto" w:fill="FFFFFF"/>
        </w:rPr>
        <w:t xml:space="preserve">and </w:t>
      </w:r>
      <w:r w:rsidR="009D2FF3">
        <w:rPr>
          <w:rFonts w:ascii="Segoe UI" w:eastAsia="Segoe UI" w:hAnsi="Segoe UI" w:cs="Segoe UI"/>
          <w:sz w:val="20"/>
          <w:szCs w:val="20"/>
          <w:shd w:val="clear" w:color="auto" w:fill="FFFFFF"/>
        </w:rPr>
        <w:t xml:space="preserve">are suited to the </w:t>
      </w:r>
      <w:r w:rsidR="00751034">
        <w:rPr>
          <w:rFonts w:ascii="Segoe UI" w:eastAsia="Segoe UI" w:hAnsi="Segoe UI" w:cs="Segoe UI"/>
          <w:sz w:val="20"/>
          <w:szCs w:val="20"/>
          <w:shd w:val="clear" w:color="auto" w:fill="FFFFFF"/>
        </w:rPr>
        <w:t xml:space="preserve">environmental </w:t>
      </w:r>
      <w:r w:rsidR="009D2FF3">
        <w:rPr>
          <w:rFonts w:ascii="Segoe UI" w:eastAsia="Segoe UI" w:hAnsi="Segoe UI" w:cs="Segoe UI"/>
          <w:sz w:val="20"/>
          <w:szCs w:val="20"/>
          <w:shd w:val="clear" w:color="auto" w:fill="FFFFFF"/>
        </w:rPr>
        <w:t>conditions of your yard</w:t>
      </w:r>
      <w:r w:rsidR="00751034">
        <w:rPr>
          <w:rFonts w:ascii="Segoe UI" w:eastAsia="Segoe UI" w:hAnsi="Segoe UI" w:cs="Segoe UI"/>
          <w:sz w:val="20"/>
          <w:szCs w:val="20"/>
          <w:shd w:val="clear" w:color="auto" w:fill="FFFFFF"/>
        </w:rPr>
        <w:t xml:space="preserve">. </w:t>
      </w:r>
    </w:p>
    <w:p w14:paraId="31B26F91" w14:textId="57305D79" w:rsidR="00AE03CB" w:rsidRPr="004E50A2" w:rsidRDefault="00AE03CB" w:rsidP="00AE03CB">
      <w:pPr>
        <w:rPr>
          <w:rFonts w:ascii="Segoe UI" w:eastAsia="Segoe UI" w:hAnsi="Segoe UI" w:cs="Segoe UI"/>
          <w:color w:val="2A2A2A"/>
          <w:sz w:val="20"/>
          <w:szCs w:val="20"/>
          <w:shd w:val="clear" w:color="auto" w:fill="FFFFFF"/>
        </w:rPr>
      </w:pPr>
      <w:r w:rsidRPr="134C15E2">
        <w:rPr>
          <w:b/>
          <w:bCs/>
          <w:color w:val="2A2A2A"/>
          <w:u w:val="single"/>
          <w:shd w:val="clear" w:color="auto" w:fill="FFFFFF"/>
        </w:rPr>
        <w:br w:type="page"/>
      </w:r>
    </w:p>
    <w:p w14:paraId="256ECB92" w14:textId="014DF811" w:rsidR="00AE03CB" w:rsidRDefault="00AE03CB" w:rsidP="00AE03CB">
      <w:pPr>
        <w:pStyle w:val="Heading1"/>
        <w:rPr>
          <w:color w:val="2A2A2A"/>
        </w:rPr>
      </w:pPr>
      <w:r w:rsidRPr="51D31C82">
        <w:rPr>
          <w:rFonts w:ascii="Segoe UI Light" w:eastAsia="Segoe UI Light" w:hAnsi="Segoe UI Light" w:cs="Segoe UI Light"/>
          <w:color w:val="0058A4"/>
          <w:sz w:val="48"/>
          <w:szCs w:val="48"/>
        </w:rPr>
        <w:lastRenderedPageBreak/>
        <w:t>Social media posts</w:t>
      </w:r>
    </w:p>
    <w:p w14:paraId="268454DE" w14:textId="70BB2BA6" w:rsidR="00AE03CB" w:rsidRDefault="00AE03CB" w:rsidP="00AE03CB">
      <w:pPr>
        <w:spacing w:after="200" w:line="257" w:lineRule="auto"/>
        <w:rPr>
          <w:rFonts w:ascii="Segoe UI" w:eastAsia="Segoe UI" w:hAnsi="Segoe UI" w:cs="Segoe UI"/>
          <w:sz w:val="20"/>
          <w:szCs w:val="20"/>
        </w:rPr>
      </w:pPr>
      <w:r w:rsidRPr="51D31C82">
        <w:rPr>
          <w:rFonts w:ascii="Segoe UI" w:eastAsia="Segoe UI" w:hAnsi="Segoe UI" w:cs="Segoe UI"/>
          <w:sz w:val="20"/>
          <w:szCs w:val="20"/>
        </w:rPr>
        <w:t xml:space="preserve">Suggested </w:t>
      </w:r>
      <w:proofErr w:type="gramStart"/>
      <w:r w:rsidRPr="51D31C82">
        <w:rPr>
          <w:rFonts w:ascii="Segoe UI" w:eastAsia="Segoe UI" w:hAnsi="Segoe UI" w:cs="Segoe UI"/>
          <w:sz w:val="20"/>
          <w:szCs w:val="20"/>
        </w:rPr>
        <w:t>hashtags: #</w:t>
      </w:r>
      <w:proofErr w:type="gramEnd"/>
      <w:r w:rsidRPr="51D31C82">
        <w:rPr>
          <w:rFonts w:ascii="Segoe UI" w:eastAsia="Segoe UI" w:hAnsi="Segoe UI" w:cs="Segoe UI"/>
          <w:sz w:val="20"/>
          <w:szCs w:val="20"/>
        </w:rPr>
        <w:t>EnvironmentalConservation #</w:t>
      </w:r>
      <w:r w:rsidR="00197C6C">
        <w:rPr>
          <w:rFonts w:ascii="Segoe UI" w:eastAsia="Segoe UI" w:hAnsi="Segoe UI" w:cs="Segoe UI"/>
          <w:sz w:val="20"/>
          <w:szCs w:val="20"/>
        </w:rPr>
        <w:t>Clean</w:t>
      </w:r>
      <w:r w:rsidR="00A00434">
        <w:rPr>
          <w:rFonts w:ascii="Segoe UI" w:eastAsia="Segoe UI" w:hAnsi="Segoe UI" w:cs="Segoe UI"/>
          <w:sz w:val="20"/>
          <w:szCs w:val="20"/>
        </w:rPr>
        <w:t>W</w:t>
      </w:r>
      <w:r w:rsidR="00197C6C">
        <w:rPr>
          <w:rFonts w:ascii="Segoe UI" w:eastAsia="Segoe UI" w:hAnsi="Segoe UI" w:cs="Segoe UI"/>
          <w:sz w:val="20"/>
          <w:szCs w:val="20"/>
        </w:rPr>
        <w:t>ater</w:t>
      </w:r>
      <w:r w:rsidRPr="51D31C82">
        <w:rPr>
          <w:rFonts w:ascii="Segoe UI" w:eastAsia="Segoe UI" w:hAnsi="Segoe UI" w:cs="Segoe UI"/>
          <w:sz w:val="20"/>
          <w:szCs w:val="20"/>
        </w:rPr>
        <w:t xml:space="preserve"> #</w:t>
      </w:r>
      <w:r w:rsidR="00197C6C">
        <w:rPr>
          <w:rFonts w:ascii="Segoe UI" w:eastAsia="Segoe UI" w:hAnsi="Segoe UI" w:cs="Segoe UI"/>
          <w:sz w:val="20"/>
          <w:szCs w:val="20"/>
        </w:rPr>
        <w:t>PollinatorFriend</w:t>
      </w:r>
      <w:r w:rsidR="00F844EF">
        <w:rPr>
          <w:rFonts w:ascii="Segoe UI" w:eastAsia="Segoe UI" w:hAnsi="Segoe UI" w:cs="Segoe UI"/>
          <w:sz w:val="20"/>
          <w:szCs w:val="20"/>
        </w:rPr>
        <w:t>ly</w:t>
      </w:r>
      <w:r w:rsidRPr="51D31C82">
        <w:rPr>
          <w:rFonts w:ascii="Segoe UI" w:eastAsia="Segoe UI" w:hAnsi="Segoe UI" w:cs="Segoe UI"/>
          <w:sz w:val="20"/>
          <w:szCs w:val="20"/>
        </w:rPr>
        <w:t xml:space="preserve"> #</w:t>
      </w:r>
      <w:r w:rsidR="00F844EF">
        <w:rPr>
          <w:rFonts w:ascii="Segoe UI" w:eastAsia="Segoe UI" w:hAnsi="Segoe UI" w:cs="Segoe UI"/>
          <w:sz w:val="20"/>
          <w:szCs w:val="20"/>
        </w:rPr>
        <w:t>NativePlants</w:t>
      </w:r>
      <w:r w:rsidRPr="51D31C82">
        <w:rPr>
          <w:rFonts w:ascii="Segoe UI" w:eastAsia="Segoe UI" w:hAnsi="Segoe UI" w:cs="Segoe UI"/>
          <w:sz w:val="20"/>
          <w:szCs w:val="20"/>
        </w:rPr>
        <w:t xml:space="preserve"> #Water</w:t>
      </w:r>
      <w:r>
        <w:rPr>
          <w:rFonts w:ascii="Segoe UI" w:eastAsia="Segoe UI" w:hAnsi="Segoe UI" w:cs="Segoe UI"/>
          <w:sz w:val="20"/>
          <w:szCs w:val="20"/>
        </w:rPr>
        <w:t xml:space="preserve"> #WaterQuality</w:t>
      </w:r>
    </w:p>
    <w:p w14:paraId="3DB87E4C" w14:textId="77777777" w:rsidR="00AE03CB" w:rsidRDefault="00AE03CB" w:rsidP="00AE03CB">
      <w:pPr>
        <w:spacing w:after="200" w:line="257" w:lineRule="auto"/>
      </w:pPr>
      <w:r w:rsidRPr="51D31C82">
        <w:rPr>
          <w:rFonts w:ascii="Segoe UI" w:eastAsia="Segoe UI" w:hAnsi="Segoe UI" w:cs="Segoe UI"/>
          <w:sz w:val="20"/>
          <w:szCs w:val="20"/>
        </w:rPr>
        <w:t>To use images and graphics: right click on image and select Save as Picture</w:t>
      </w:r>
    </w:p>
    <w:p w14:paraId="69D2058B" w14:textId="0FF702AD" w:rsidR="00AE03CB" w:rsidRDefault="00AF49C3" w:rsidP="00890042">
      <w:pPr>
        <w:pStyle w:val="Heading3"/>
        <w:numPr>
          <w:ilvl w:val="0"/>
          <w:numId w:val="4"/>
        </w:numPr>
        <w:rPr>
          <w:rFonts w:ascii="Segoe UI Semibold" w:eastAsia="Segoe UI Semibold" w:hAnsi="Segoe UI Semibold" w:cs="Segoe UI Semibold"/>
        </w:rPr>
      </w:pPr>
      <w:r>
        <w:rPr>
          <w:rFonts w:ascii="Segoe UI Semibold" w:eastAsia="Segoe UI Semibold" w:hAnsi="Segoe UI Semibold" w:cs="Segoe UI Semibold"/>
        </w:rPr>
        <w:t>Planting for pollinators</w:t>
      </w:r>
    </w:p>
    <w:p w14:paraId="32B29105" w14:textId="77777777" w:rsidR="007F2601" w:rsidRPr="007F2601" w:rsidRDefault="007F2601" w:rsidP="007F2601"/>
    <w:p w14:paraId="392BA0D4" w14:textId="69C2635B" w:rsidR="00AE03CB" w:rsidRPr="009C0A96" w:rsidRDefault="00AE03CB" w:rsidP="009C0A96">
      <w:pPr>
        <w:rPr>
          <w:rFonts w:ascii="Segoe UI" w:eastAsia="Segoe UI" w:hAnsi="Segoe UI" w:cs="Segoe UI"/>
          <w:sz w:val="20"/>
          <w:szCs w:val="20"/>
          <w:shd w:val="clear" w:color="auto" w:fill="FFFFFF"/>
        </w:rPr>
      </w:pPr>
      <w:r w:rsidRPr="2EF9BB1F">
        <w:rPr>
          <w:rFonts w:ascii="Segoe UI" w:eastAsia="Segoe UI" w:hAnsi="Segoe UI" w:cs="Segoe UI"/>
          <w:b/>
          <w:bCs/>
          <w:sz w:val="20"/>
          <w:szCs w:val="20"/>
        </w:rPr>
        <w:t>Facebook:</w:t>
      </w:r>
      <w:r w:rsidRPr="2EF9BB1F">
        <w:rPr>
          <w:rFonts w:ascii="Segoe UI" w:eastAsia="Segoe UI" w:hAnsi="Segoe UI" w:cs="Segoe UI"/>
          <w:sz w:val="20"/>
          <w:szCs w:val="20"/>
        </w:rPr>
        <w:t xml:space="preserve"> </w:t>
      </w:r>
      <w:bookmarkStart w:id="0" w:name="_Hlk161228802"/>
      <w:r w:rsidR="00E87D67">
        <w:rPr>
          <w:rFonts w:ascii="Segoe UI" w:eastAsia="Segoe UI" w:hAnsi="Segoe UI" w:cs="Segoe UI"/>
          <w:sz w:val="20"/>
          <w:szCs w:val="20"/>
          <w:shd w:val="clear" w:color="auto" w:fill="FFFFFF"/>
        </w:rPr>
        <w:t>As you prepare your yard, plan your gardens, and get new plants this spring, don’t forget to plant for clean water and pollinators! By using proper yard design and planting pollinator-friendly plants, our yards can help filter rainwater where it falls, rather than flowing straight to our water bodies and picking up pollutants along the way. Native plants in yards have many benefits like supporting pollinators and native ecosystems, being resilient during flooding and drought, enhancing soil health, providing food for wildlife, and stabilizing land to reduce erosion… just to name a few!</w:t>
      </w:r>
      <w:r w:rsidR="009C0A96">
        <w:rPr>
          <w:rFonts w:ascii="Segoe UI" w:eastAsia="Segoe UI" w:hAnsi="Segoe UI" w:cs="Segoe UI"/>
          <w:sz w:val="20"/>
          <w:szCs w:val="20"/>
          <w:shd w:val="clear" w:color="auto" w:fill="FFFFFF"/>
        </w:rPr>
        <w:t xml:space="preserve"> </w:t>
      </w:r>
      <w:r w:rsidR="00E87D67">
        <w:rPr>
          <w:rFonts w:ascii="Segoe UI" w:eastAsia="Segoe UI" w:hAnsi="Segoe UI" w:cs="Segoe UI"/>
          <w:sz w:val="20"/>
          <w:szCs w:val="20"/>
          <w:shd w:val="clear" w:color="auto" w:fill="FFFFFF"/>
        </w:rPr>
        <w:t xml:space="preserve">While planning native gardens may sound daunting at first, there are a lot of resources to help you along the way. </w:t>
      </w:r>
      <w:r w:rsidR="00134A16">
        <w:rPr>
          <w:rFonts w:ascii="Segoe UI" w:eastAsia="Segoe UI" w:hAnsi="Segoe UI" w:cs="Segoe UI"/>
          <w:sz w:val="20"/>
          <w:szCs w:val="20"/>
          <w:shd w:val="clear" w:color="auto" w:fill="FFFFFF"/>
        </w:rPr>
        <w:t xml:space="preserve">Learn more at </w:t>
      </w:r>
      <w:hyperlink r:id="rId22" w:history="1">
        <w:r w:rsidR="00134A16" w:rsidRPr="00134A16">
          <w:rPr>
            <w:rStyle w:val="Hyperlink"/>
            <w:rFonts w:ascii="Segoe UI" w:eastAsia="Segoe UI" w:hAnsi="Segoe UI" w:cs="Segoe UI"/>
            <w:sz w:val="20"/>
            <w:szCs w:val="20"/>
            <w:shd w:val="clear" w:color="auto" w:fill="FFFFFF"/>
          </w:rPr>
          <w:t>bluethumb.org</w:t>
        </w:r>
      </w:hyperlink>
      <w:r w:rsidR="00134A16">
        <w:rPr>
          <w:rFonts w:ascii="Segoe UI" w:eastAsia="Segoe UI" w:hAnsi="Segoe UI" w:cs="Segoe UI"/>
          <w:sz w:val="20"/>
          <w:szCs w:val="20"/>
          <w:shd w:val="clear" w:color="auto" w:fill="FFFFFF"/>
        </w:rPr>
        <w:t>.</w:t>
      </w:r>
      <w:bookmarkEnd w:id="0"/>
    </w:p>
    <w:p w14:paraId="59C5BE1B" w14:textId="0EB6F559" w:rsidR="00AE03CB" w:rsidRDefault="00AE03CB" w:rsidP="00AE03CB">
      <w:pPr>
        <w:spacing w:after="200" w:line="257" w:lineRule="auto"/>
        <w:rPr>
          <w:rFonts w:ascii="Segoe UI" w:eastAsia="Segoe UI" w:hAnsi="Segoe UI" w:cs="Segoe UI"/>
          <w:sz w:val="20"/>
          <w:szCs w:val="20"/>
        </w:rPr>
      </w:pPr>
      <w:r w:rsidRPr="6A9DCD95">
        <w:rPr>
          <w:rFonts w:ascii="Segoe UI" w:eastAsia="Segoe UI" w:hAnsi="Segoe UI" w:cs="Segoe UI"/>
          <w:b/>
          <w:bCs/>
          <w:sz w:val="20"/>
          <w:szCs w:val="20"/>
        </w:rPr>
        <w:t>Instagram:</w:t>
      </w:r>
      <w:r w:rsidRPr="6A9DCD95">
        <w:rPr>
          <w:rFonts w:ascii="Segoe UI" w:eastAsia="Segoe UI" w:hAnsi="Segoe UI" w:cs="Segoe UI"/>
          <w:sz w:val="20"/>
          <w:szCs w:val="20"/>
        </w:rPr>
        <w:t xml:space="preserve"> </w:t>
      </w:r>
      <w:r w:rsidR="009C0A96">
        <w:rPr>
          <w:rFonts w:ascii="Segoe UI" w:eastAsia="Segoe UI" w:hAnsi="Segoe UI" w:cs="Segoe UI"/>
          <w:sz w:val="20"/>
          <w:szCs w:val="20"/>
          <w:shd w:val="clear" w:color="auto" w:fill="FFFFFF"/>
        </w:rPr>
        <w:t xml:space="preserve">As you prepare your yard, plan your gardens, and get new plants this spring, don’t forget to plant for clean water and pollinators!  By using proper yard design and planting pollinator-friendly plants, our yards can help filter rainwater where it falls, rather than flowing straight to our water bodies and picking up pollutants along the way. Native plants in yards have many benefits like supporting pollinators and native ecosystems, being resilient during flooding and drought, enhancing soil health, providing food for wildlife, and stabilizing land to reduce erosion… just to name a few! While planning native gardens may sound daunting at first, there are a lot of resources to help you along the way. </w:t>
      </w:r>
      <w:r w:rsidR="00197C6C">
        <w:rPr>
          <w:rFonts w:ascii="Segoe UI" w:eastAsia="Segoe UI" w:hAnsi="Segoe UI" w:cs="Segoe UI"/>
          <w:sz w:val="20"/>
          <w:szCs w:val="20"/>
          <w:shd w:val="clear" w:color="auto" w:fill="FFFFFF"/>
        </w:rPr>
        <w:t xml:space="preserve">Learn more at </w:t>
      </w:r>
      <w:hyperlink r:id="rId23" w:history="1">
        <w:r w:rsidR="00197C6C" w:rsidRPr="00134A16">
          <w:rPr>
            <w:rStyle w:val="Hyperlink"/>
            <w:rFonts w:ascii="Segoe UI" w:eastAsia="Segoe UI" w:hAnsi="Segoe UI" w:cs="Segoe UI"/>
            <w:sz w:val="20"/>
            <w:szCs w:val="20"/>
            <w:shd w:val="clear" w:color="auto" w:fill="FFFFFF"/>
          </w:rPr>
          <w:t>bluethumb.org</w:t>
        </w:r>
      </w:hyperlink>
      <w:r w:rsidR="00197C6C">
        <w:rPr>
          <w:rFonts w:ascii="Segoe UI" w:eastAsia="Segoe UI" w:hAnsi="Segoe UI" w:cs="Segoe UI"/>
          <w:sz w:val="20"/>
          <w:szCs w:val="20"/>
          <w:shd w:val="clear" w:color="auto" w:fill="FFFFFF"/>
        </w:rPr>
        <w:t>.</w:t>
      </w:r>
      <w:r w:rsidR="00196358" w:rsidRPr="00196358">
        <w:rPr>
          <w:rFonts w:ascii="Segoe UI" w:eastAsia="Segoe UI" w:hAnsi="Segoe UI" w:cs="Segoe UI"/>
          <w:sz w:val="20"/>
          <w:szCs w:val="20"/>
          <w:shd w:val="clear" w:color="auto" w:fill="FFFFFF"/>
        </w:rPr>
        <w:t xml:space="preserve"> </w:t>
      </w:r>
      <w:r w:rsidR="00196358">
        <w:rPr>
          <w:rFonts w:ascii="Segoe UI" w:eastAsia="Segoe UI" w:hAnsi="Segoe UI" w:cs="Segoe UI"/>
          <w:sz w:val="20"/>
          <w:szCs w:val="20"/>
          <w:shd w:val="clear" w:color="auto" w:fill="FFFFFF"/>
        </w:rPr>
        <w:t xml:space="preserve">#CleanWater </w:t>
      </w:r>
      <w:r w:rsidR="00196358" w:rsidRPr="51D31C82">
        <w:rPr>
          <w:rFonts w:ascii="Segoe UI" w:eastAsia="Segoe UI" w:hAnsi="Segoe UI" w:cs="Segoe UI"/>
          <w:sz w:val="20"/>
          <w:szCs w:val="20"/>
        </w:rPr>
        <w:t>#</w:t>
      </w:r>
      <w:r w:rsidR="00196358">
        <w:rPr>
          <w:rFonts w:ascii="Segoe UI" w:eastAsia="Segoe UI" w:hAnsi="Segoe UI" w:cs="Segoe UI"/>
          <w:sz w:val="20"/>
          <w:szCs w:val="20"/>
        </w:rPr>
        <w:t>PollinatorFriendly</w:t>
      </w:r>
      <w:r w:rsidR="00196358" w:rsidRPr="51D31C82">
        <w:rPr>
          <w:rFonts w:ascii="Segoe UI" w:eastAsia="Segoe UI" w:hAnsi="Segoe UI" w:cs="Segoe UI"/>
          <w:sz w:val="20"/>
          <w:szCs w:val="20"/>
        </w:rPr>
        <w:t xml:space="preserve"> #</w:t>
      </w:r>
      <w:r w:rsidR="00196358">
        <w:rPr>
          <w:rFonts w:ascii="Segoe UI" w:eastAsia="Segoe UI" w:hAnsi="Segoe UI" w:cs="Segoe UI"/>
          <w:sz w:val="20"/>
          <w:szCs w:val="20"/>
        </w:rPr>
        <w:t>NativePlants</w:t>
      </w:r>
    </w:p>
    <w:p w14:paraId="2DA3F2EB" w14:textId="51DDB699" w:rsidR="00AE03CB" w:rsidRDefault="00AE03CB" w:rsidP="00AE03CB">
      <w:pPr>
        <w:spacing w:after="200" w:line="257" w:lineRule="auto"/>
        <w:rPr>
          <w:rFonts w:ascii="Segoe UI" w:eastAsia="Segoe UI" w:hAnsi="Segoe UI" w:cs="Segoe UI"/>
          <w:color w:val="2A2A2A"/>
          <w:sz w:val="20"/>
          <w:szCs w:val="20"/>
        </w:rPr>
      </w:pPr>
      <w:r w:rsidRPr="2DF00B8B">
        <w:rPr>
          <w:rFonts w:ascii="Segoe UI" w:eastAsia="Segoe UI" w:hAnsi="Segoe UI" w:cs="Segoe UI"/>
          <w:b/>
          <w:bCs/>
          <w:sz w:val="20"/>
          <w:szCs w:val="20"/>
        </w:rPr>
        <w:t xml:space="preserve">Twitter: </w:t>
      </w:r>
      <w:r w:rsidR="00197C6C">
        <w:rPr>
          <w:rFonts w:ascii="Segoe UI" w:eastAsia="Segoe UI" w:hAnsi="Segoe UI" w:cs="Segoe UI"/>
          <w:sz w:val="20"/>
          <w:szCs w:val="20"/>
        </w:rPr>
        <w:t xml:space="preserve">Planning your summer gardens? </w:t>
      </w:r>
      <w:r w:rsidR="0051614B">
        <w:rPr>
          <w:rFonts w:ascii="Segoe UI" w:eastAsia="Segoe UI" w:hAnsi="Segoe UI" w:cs="Segoe UI"/>
          <w:sz w:val="20"/>
          <w:szCs w:val="20"/>
          <w:shd w:val="clear" w:color="auto" w:fill="FFFFFF"/>
        </w:rPr>
        <w:t xml:space="preserve">Native plants in yards have many benefits like supporting pollinators and native ecosystems, being resilient during flooding and drought, enhancing soil health, providing food for wildlife, and </w:t>
      </w:r>
      <w:r w:rsidR="003A159D">
        <w:rPr>
          <w:rFonts w:ascii="Segoe UI" w:eastAsia="Segoe UI" w:hAnsi="Segoe UI" w:cs="Segoe UI"/>
          <w:sz w:val="20"/>
          <w:szCs w:val="20"/>
          <w:shd w:val="clear" w:color="auto" w:fill="FFFFFF"/>
        </w:rPr>
        <w:t>stabilizing land</w:t>
      </w:r>
      <w:r w:rsidR="00CE3200">
        <w:rPr>
          <w:rFonts w:ascii="Segoe UI" w:eastAsia="Segoe UI" w:hAnsi="Segoe UI" w:cs="Segoe UI"/>
          <w:sz w:val="20"/>
          <w:szCs w:val="20"/>
          <w:shd w:val="clear" w:color="auto" w:fill="FFFFFF"/>
        </w:rPr>
        <w:t>.</w:t>
      </w:r>
      <w:r w:rsidR="00197C6C">
        <w:rPr>
          <w:rFonts w:ascii="Segoe UI" w:eastAsia="Segoe UI" w:hAnsi="Segoe UI" w:cs="Segoe UI"/>
          <w:sz w:val="20"/>
          <w:szCs w:val="20"/>
          <w:shd w:val="clear" w:color="auto" w:fill="FFFFFF"/>
        </w:rPr>
        <w:t xml:space="preserve"> Learn more</w:t>
      </w:r>
      <w:r w:rsidR="00397768">
        <w:rPr>
          <w:rFonts w:ascii="Segoe UI" w:eastAsia="Segoe UI" w:hAnsi="Segoe UI" w:cs="Segoe UI"/>
          <w:sz w:val="20"/>
          <w:szCs w:val="20"/>
          <w:shd w:val="clear" w:color="auto" w:fill="FFFFFF"/>
        </w:rPr>
        <w:t xml:space="preserve"> at</w:t>
      </w:r>
      <w:r w:rsidR="00197C6C">
        <w:rPr>
          <w:rFonts w:ascii="Segoe UI" w:eastAsia="Segoe UI" w:hAnsi="Segoe UI" w:cs="Segoe UI"/>
          <w:sz w:val="20"/>
          <w:szCs w:val="20"/>
          <w:shd w:val="clear" w:color="auto" w:fill="FFFFFF"/>
        </w:rPr>
        <w:t xml:space="preserve"> </w:t>
      </w:r>
      <w:hyperlink r:id="rId24" w:history="1">
        <w:r w:rsidR="00197C6C" w:rsidRPr="00197C6C">
          <w:rPr>
            <w:rStyle w:val="Hyperlink"/>
            <w:rFonts w:ascii="Segoe UI" w:eastAsia="Segoe UI" w:hAnsi="Segoe UI" w:cs="Segoe UI"/>
            <w:sz w:val="20"/>
            <w:szCs w:val="20"/>
            <w:shd w:val="clear" w:color="auto" w:fill="FFFFFF"/>
          </w:rPr>
          <w:t>bluethumb.org</w:t>
        </w:r>
      </w:hyperlink>
      <w:r w:rsidR="00197C6C">
        <w:rPr>
          <w:rFonts w:ascii="Segoe UI" w:eastAsia="Segoe UI" w:hAnsi="Segoe UI" w:cs="Segoe UI"/>
          <w:sz w:val="20"/>
          <w:szCs w:val="20"/>
          <w:shd w:val="clear" w:color="auto" w:fill="FFFFFF"/>
        </w:rPr>
        <w:t xml:space="preserve">. </w:t>
      </w:r>
    </w:p>
    <w:p w14:paraId="1675C420" w14:textId="2FF44E23" w:rsidR="00B92F1A" w:rsidRDefault="00AE03CB" w:rsidP="00AE03CB">
      <w:pPr>
        <w:spacing w:after="200" w:line="257" w:lineRule="auto"/>
        <w:rPr>
          <w:i/>
          <w:iCs/>
        </w:rPr>
      </w:pPr>
      <w:r w:rsidRPr="51D31C82">
        <w:rPr>
          <w:rFonts w:ascii="Segoe UI" w:eastAsia="Segoe UI" w:hAnsi="Segoe UI" w:cs="Segoe UI"/>
          <w:b/>
          <w:bCs/>
          <w:sz w:val="20"/>
          <w:szCs w:val="20"/>
        </w:rPr>
        <w:lastRenderedPageBreak/>
        <w:t>Image:</w:t>
      </w:r>
      <w:r w:rsidR="007B4495">
        <w:rPr>
          <w:i/>
          <w:iCs/>
          <w:noProof/>
        </w:rPr>
        <w:drawing>
          <wp:inline distT="0" distB="0" distL="0" distR="0" wp14:anchorId="31312FA2" wp14:editId="5A2F5DEC">
            <wp:extent cx="5943600" cy="3979545"/>
            <wp:effectExtent l="0" t="0" r="0" b="1905"/>
            <wp:docPr id="538141983" name="Picture 2" descr="A bee on a yellow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41983" name="Picture 2" descr="A bee on a yellow flow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979545"/>
                    </a:xfrm>
                    <a:prstGeom prst="rect">
                      <a:avLst/>
                    </a:prstGeom>
                  </pic:spPr>
                </pic:pic>
              </a:graphicData>
            </a:graphic>
          </wp:inline>
        </w:drawing>
      </w:r>
    </w:p>
    <w:p w14:paraId="0BAC3A97" w14:textId="74BDC9D1" w:rsidR="007B4495" w:rsidRDefault="007B4495" w:rsidP="007B4495">
      <w:pPr>
        <w:spacing w:after="200" w:line="257" w:lineRule="auto"/>
        <w:rPr>
          <w:i/>
          <w:iCs/>
        </w:rPr>
      </w:pPr>
      <w:r>
        <w:rPr>
          <w:i/>
          <w:iCs/>
        </w:rPr>
        <w:t xml:space="preserve">Photo credit: Clean Water MN. </w:t>
      </w:r>
      <w:r w:rsidR="003E5578">
        <w:rPr>
          <w:i/>
          <w:iCs/>
        </w:rPr>
        <w:t>Native Bee Habitat</w:t>
      </w:r>
      <w:r>
        <w:rPr>
          <w:i/>
          <w:iCs/>
        </w:rPr>
        <w:t>.</w:t>
      </w:r>
    </w:p>
    <w:p w14:paraId="45E1292E" w14:textId="77777777" w:rsidR="00304B94" w:rsidRDefault="00304B94" w:rsidP="00B92F1A">
      <w:pPr>
        <w:spacing w:after="200" w:line="257" w:lineRule="auto"/>
        <w:rPr>
          <w:i/>
          <w:iCs/>
        </w:rPr>
      </w:pPr>
    </w:p>
    <w:p w14:paraId="22BFD853" w14:textId="48920D0A" w:rsidR="00DD0C25" w:rsidRDefault="00304B94" w:rsidP="00304B94">
      <w:pPr>
        <w:pStyle w:val="Heading3"/>
        <w:numPr>
          <w:ilvl w:val="0"/>
          <w:numId w:val="4"/>
        </w:numPr>
        <w:rPr>
          <w:rFonts w:ascii="Segoe UI Semibold" w:eastAsia="Segoe UI Semibold" w:hAnsi="Segoe UI Semibold" w:cs="Segoe UI Semibold"/>
        </w:rPr>
      </w:pPr>
      <w:r>
        <w:rPr>
          <w:rFonts w:ascii="Segoe UI Semibold" w:eastAsia="Segoe UI Semibold" w:hAnsi="Segoe UI Semibold" w:cs="Segoe UI Semibold"/>
        </w:rPr>
        <w:t>Native Plant Sales</w:t>
      </w:r>
    </w:p>
    <w:p w14:paraId="6D0DC3FD" w14:textId="77777777" w:rsidR="00685D89" w:rsidRPr="00685D89" w:rsidRDefault="00685D89" w:rsidP="00685D89"/>
    <w:p w14:paraId="4304107A" w14:textId="697FFE1B" w:rsidR="00DD0C25" w:rsidRPr="009C0A96" w:rsidRDefault="00DD0C25" w:rsidP="00DD0C25">
      <w:pPr>
        <w:rPr>
          <w:rFonts w:ascii="Segoe UI" w:eastAsia="Segoe UI" w:hAnsi="Segoe UI" w:cs="Segoe UI"/>
          <w:sz w:val="20"/>
          <w:szCs w:val="20"/>
          <w:shd w:val="clear" w:color="auto" w:fill="FFFFFF"/>
        </w:rPr>
      </w:pPr>
      <w:r w:rsidRPr="2EF9BB1F">
        <w:rPr>
          <w:rFonts w:ascii="Segoe UI" w:eastAsia="Segoe UI" w:hAnsi="Segoe UI" w:cs="Segoe UI"/>
          <w:b/>
          <w:bCs/>
          <w:sz w:val="20"/>
          <w:szCs w:val="20"/>
        </w:rPr>
        <w:t>Facebook:</w:t>
      </w:r>
      <w:r w:rsidRPr="2EF9BB1F">
        <w:rPr>
          <w:rFonts w:ascii="Segoe UI" w:eastAsia="Segoe UI" w:hAnsi="Segoe UI" w:cs="Segoe UI"/>
          <w:sz w:val="20"/>
          <w:szCs w:val="20"/>
        </w:rPr>
        <w:t xml:space="preserve"> </w:t>
      </w:r>
      <w:r w:rsidR="004B2819">
        <w:rPr>
          <w:rFonts w:ascii="Segoe UI" w:eastAsia="Segoe UI" w:hAnsi="Segoe UI" w:cs="Segoe UI"/>
          <w:sz w:val="20"/>
          <w:szCs w:val="20"/>
        </w:rPr>
        <w:t xml:space="preserve">Are you looking </w:t>
      </w:r>
      <w:r w:rsidR="000D0FD0">
        <w:rPr>
          <w:rFonts w:ascii="Segoe UI" w:eastAsia="Segoe UI" w:hAnsi="Segoe UI" w:cs="Segoe UI"/>
          <w:sz w:val="20"/>
          <w:szCs w:val="20"/>
        </w:rPr>
        <w:t xml:space="preserve">to buy </w:t>
      </w:r>
      <w:r w:rsidR="00192C29">
        <w:rPr>
          <w:rFonts w:ascii="Segoe UI" w:eastAsia="Segoe UI" w:hAnsi="Segoe UI" w:cs="Segoe UI"/>
          <w:sz w:val="20"/>
          <w:szCs w:val="20"/>
        </w:rPr>
        <w:t xml:space="preserve">native </w:t>
      </w:r>
      <w:r w:rsidR="00DA66C3">
        <w:rPr>
          <w:rFonts w:ascii="Segoe UI" w:eastAsia="Segoe UI" w:hAnsi="Segoe UI" w:cs="Segoe UI"/>
          <w:sz w:val="20"/>
          <w:szCs w:val="20"/>
        </w:rPr>
        <w:t>plants this spring?</w:t>
      </w:r>
      <w:r w:rsidR="00E4478C">
        <w:rPr>
          <w:rFonts w:ascii="Segoe UI" w:eastAsia="Segoe UI" w:hAnsi="Segoe UI" w:cs="Segoe UI"/>
          <w:sz w:val="20"/>
          <w:szCs w:val="20"/>
        </w:rPr>
        <w:t xml:space="preserve"> Check out </w:t>
      </w:r>
      <w:r w:rsidR="00A80BF6">
        <w:rPr>
          <w:rFonts w:ascii="Segoe UI" w:eastAsia="Segoe UI" w:hAnsi="Segoe UI" w:cs="Segoe UI"/>
          <w:sz w:val="20"/>
          <w:szCs w:val="20"/>
        </w:rPr>
        <w:t xml:space="preserve">Blue Thumb’s </w:t>
      </w:r>
      <w:proofErr w:type="gramStart"/>
      <w:r w:rsidR="00325E56">
        <w:rPr>
          <w:rFonts w:ascii="Segoe UI" w:eastAsia="Segoe UI" w:hAnsi="Segoe UI" w:cs="Segoe UI"/>
          <w:sz w:val="20"/>
          <w:szCs w:val="20"/>
        </w:rPr>
        <w:t>resource</w:t>
      </w:r>
      <w:proofErr w:type="gramEnd"/>
      <w:r w:rsidR="00325E56">
        <w:rPr>
          <w:rFonts w:ascii="Segoe UI" w:eastAsia="Segoe UI" w:hAnsi="Segoe UI" w:cs="Segoe UI"/>
          <w:sz w:val="20"/>
          <w:szCs w:val="20"/>
        </w:rPr>
        <w:t xml:space="preserve"> for upcoming sales and links to native plant nurseries. </w:t>
      </w:r>
      <w:hyperlink r:id="rId26" w:history="1">
        <w:r w:rsidR="006053C0">
          <w:rPr>
            <w:rStyle w:val="Hyperlink"/>
          </w:rPr>
          <w:t>https://bluethumb.org/spring-native-plant-sales-in-minnesota/</w:t>
        </w:r>
      </w:hyperlink>
      <w:r w:rsidR="00CB1A1B">
        <w:rPr>
          <w:rStyle w:val="Hyperlink"/>
        </w:rPr>
        <w:t xml:space="preserve"> </w:t>
      </w:r>
    </w:p>
    <w:p w14:paraId="0DF8F72F" w14:textId="4B9A1054" w:rsidR="00DD0C25" w:rsidRDefault="00DD0C25" w:rsidP="00DD0C25">
      <w:pPr>
        <w:spacing w:after="200" w:line="257" w:lineRule="auto"/>
        <w:rPr>
          <w:rFonts w:ascii="Segoe UI" w:eastAsia="Segoe UI" w:hAnsi="Segoe UI" w:cs="Segoe UI"/>
          <w:sz w:val="20"/>
          <w:szCs w:val="20"/>
        </w:rPr>
      </w:pPr>
      <w:r w:rsidRPr="6A9DCD95">
        <w:rPr>
          <w:rFonts w:ascii="Segoe UI" w:eastAsia="Segoe UI" w:hAnsi="Segoe UI" w:cs="Segoe UI"/>
          <w:b/>
          <w:bCs/>
          <w:sz w:val="20"/>
          <w:szCs w:val="20"/>
        </w:rPr>
        <w:t>Instagram:</w:t>
      </w:r>
      <w:r w:rsidRPr="6A9DCD95">
        <w:rPr>
          <w:rFonts w:ascii="Segoe UI" w:eastAsia="Segoe UI" w:hAnsi="Segoe UI" w:cs="Segoe UI"/>
          <w:sz w:val="20"/>
          <w:szCs w:val="20"/>
        </w:rPr>
        <w:t xml:space="preserve"> </w:t>
      </w:r>
      <w:r w:rsidR="004F0E88">
        <w:rPr>
          <w:rFonts w:ascii="Segoe UI" w:eastAsia="Segoe UI" w:hAnsi="Segoe UI" w:cs="Segoe UI"/>
          <w:sz w:val="20"/>
          <w:szCs w:val="20"/>
        </w:rPr>
        <w:t xml:space="preserve">Are you looking to buy native plants this spring? Check out Blue Thumb’s </w:t>
      </w:r>
      <w:proofErr w:type="gramStart"/>
      <w:r w:rsidR="004F0E88">
        <w:rPr>
          <w:rFonts w:ascii="Segoe UI" w:eastAsia="Segoe UI" w:hAnsi="Segoe UI" w:cs="Segoe UI"/>
          <w:sz w:val="20"/>
          <w:szCs w:val="20"/>
        </w:rPr>
        <w:t>resource</w:t>
      </w:r>
      <w:proofErr w:type="gramEnd"/>
      <w:r w:rsidR="004F0E88">
        <w:rPr>
          <w:rFonts w:ascii="Segoe UI" w:eastAsia="Segoe UI" w:hAnsi="Segoe UI" w:cs="Segoe UI"/>
          <w:sz w:val="20"/>
          <w:szCs w:val="20"/>
        </w:rPr>
        <w:t xml:space="preserve"> for upcoming sales and links to native plant nurseries</w:t>
      </w:r>
      <w:r w:rsidR="003B5DF4">
        <w:rPr>
          <w:rFonts w:ascii="Segoe UI" w:eastAsia="Segoe UI" w:hAnsi="Segoe UI" w:cs="Segoe UI"/>
          <w:sz w:val="20"/>
          <w:szCs w:val="20"/>
        </w:rPr>
        <w:t xml:space="preserve"> at the link in our bio</w:t>
      </w:r>
      <w:r w:rsidR="004F0E88">
        <w:rPr>
          <w:rFonts w:ascii="Segoe UI" w:eastAsia="Segoe UI" w:hAnsi="Segoe UI" w:cs="Segoe UI"/>
          <w:sz w:val="20"/>
          <w:szCs w:val="20"/>
        </w:rPr>
        <w:t>.</w:t>
      </w:r>
      <w:r w:rsidR="00360A0F">
        <w:rPr>
          <w:rFonts w:ascii="Segoe UI" w:eastAsia="Segoe UI" w:hAnsi="Segoe UI" w:cs="Segoe UI"/>
          <w:sz w:val="20"/>
          <w:szCs w:val="20"/>
        </w:rPr>
        <w:t xml:space="preserve"> </w:t>
      </w:r>
      <w:r w:rsidR="00CB1A1B">
        <w:rPr>
          <w:rFonts w:ascii="Segoe UI" w:eastAsia="Segoe UI" w:hAnsi="Segoe UI" w:cs="Segoe UI"/>
          <w:sz w:val="20"/>
          <w:szCs w:val="20"/>
          <w:shd w:val="clear" w:color="auto" w:fill="FFFFFF"/>
        </w:rPr>
        <w:t xml:space="preserve">#CleanWater </w:t>
      </w:r>
      <w:r w:rsidR="00CB1A1B" w:rsidRPr="51D31C82">
        <w:rPr>
          <w:rFonts w:ascii="Segoe UI" w:eastAsia="Segoe UI" w:hAnsi="Segoe UI" w:cs="Segoe UI"/>
          <w:sz w:val="20"/>
          <w:szCs w:val="20"/>
        </w:rPr>
        <w:t>#</w:t>
      </w:r>
      <w:r w:rsidR="00CB1A1B">
        <w:rPr>
          <w:rFonts w:ascii="Segoe UI" w:eastAsia="Segoe UI" w:hAnsi="Segoe UI" w:cs="Segoe UI"/>
          <w:sz w:val="20"/>
          <w:szCs w:val="20"/>
        </w:rPr>
        <w:t>PollinatorFriendly</w:t>
      </w:r>
      <w:r w:rsidR="00CB1A1B" w:rsidRPr="51D31C82">
        <w:rPr>
          <w:rFonts w:ascii="Segoe UI" w:eastAsia="Segoe UI" w:hAnsi="Segoe UI" w:cs="Segoe UI"/>
          <w:sz w:val="20"/>
          <w:szCs w:val="20"/>
        </w:rPr>
        <w:t xml:space="preserve"> #</w:t>
      </w:r>
      <w:r w:rsidR="00CB1A1B">
        <w:rPr>
          <w:rFonts w:ascii="Segoe UI" w:eastAsia="Segoe UI" w:hAnsi="Segoe UI" w:cs="Segoe UI"/>
          <w:sz w:val="20"/>
          <w:szCs w:val="20"/>
        </w:rPr>
        <w:t>NativePlants</w:t>
      </w:r>
    </w:p>
    <w:p w14:paraId="232F77E7" w14:textId="32F4A611" w:rsidR="00DD0C25" w:rsidRDefault="00DD0C25" w:rsidP="00DD0C25">
      <w:pPr>
        <w:spacing w:after="200" w:line="257" w:lineRule="auto"/>
        <w:rPr>
          <w:rFonts w:ascii="Segoe UI" w:eastAsia="Segoe UI" w:hAnsi="Segoe UI" w:cs="Segoe UI"/>
          <w:color w:val="2A2A2A"/>
          <w:sz w:val="20"/>
          <w:szCs w:val="20"/>
        </w:rPr>
      </w:pPr>
      <w:r w:rsidRPr="2DF00B8B">
        <w:rPr>
          <w:rFonts w:ascii="Segoe UI" w:eastAsia="Segoe UI" w:hAnsi="Segoe UI" w:cs="Segoe UI"/>
          <w:b/>
          <w:bCs/>
          <w:sz w:val="20"/>
          <w:szCs w:val="20"/>
        </w:rPr>
        <w:t xml:space="preserve">Twitter: </w:t>
      </w:r>
      <w:r w:rsidR="004F0E88">
        <w:rPr>
          <w:rFonts w:ascii="Segoe UI" w:eastAsia="Segoe UI" w:hAnsi="Segoe UI" w:cs="Segoe UI"/>
          <w:sz w:val="20"/>
          <w:szCs w:val="20"/>
        </w:rPr>
        <w:t xml:space="preserve">Are you looking to buy native plants this spring? Check out Blue Thumb’s </w:t>
      </w:r>
      <w:proofErr w:type="gramStart"/>
      <w:r w:rsidR="004F0E88">
        <w:rPr>
          <w:rFonts w:ascii="Segoe UI" w:eastAsia="Segoe UI" w:hAnsi="Segoe UI" w:cs="Segoe UI"/>
          <w:sz w:val="20"/>
          <w:szCs w:val="20"/>
        </w:rPr>
        <w:t>resource</w:t>
      </w:r>
      <w:proofErr w:type="gramEnd"/>
      <w:r w:rsidR="004F0E88">
        <w:rPr>
          <w:rFonts w:ascii="Segoe UI" w:eastAsia="Segoe UI" w:hAnsi="Segoe UI" w:cs="Segoe UI"/>
          <w:sz w:val="20"/>
          <w:szCs w:val="20"/>
        </w:rPr>
        <w:t xml:space="preserve"> for upcoming sales and links to native plant nurseries. </w:t>
      </w:r>
      <w:hyperlink r:id="rId27" w:history="1">
        <w:r w:rsidR="006053C0">
          <w:rPr>
            <w:rStyle w:val="Hyperlink"/>
          </w:rPr>
          <w:t>https://bluethumb.org/spring-native-plant-sales-in-minnesota/</w:t>
        </w:r>
      </w:hyperlink>
      <w:r w:rsidR="006053C0">
        <w:rPr>
          <w:rStyle w:val="Hyperlink"/>
        </w:rPr>
        <w:t xml:space="preserve"> </w:t>
      </w:r>
      <w:r w:rsidR="00CB1A1B">
        <w:rPr>
          <w:rStyle w:val="Hyperlink"/>
        </w:rPr>
        <w:t xml:space="preserve"> </w:t>
      </w:r>
      <w:r w:rsidR="00CB1A1B">
        <w:rPr>
          <w:rFonts w:ascii="Segoe UI" w:eastAsia="Segoe UI" w:hAnsi="Segoe UI" w:cs="Segoe UI"/>
          <w:sz w:val="20"/>
          <w:szCs w:val="20"/>
          <w:shd w:val="clear" w:color="auto" w:fill="FFFFFF"/>
        </w:rPr>
        <w:t xml:space="preserve">#CleanWater </w:t>
      </w:r>
      <w:r w:rsidR="00CB1A1B" w:rsidRPr="51D31C82">
        <w:rPr>
          <w:rFonts w:ascii="Segoe UI" w:eastAsia="Segoe UI" w:hAnsi="Segoe UI" w:cs="Segoe UI"/>
          <w:sz w:val="20"/>
          <w:szCs w:val="20"/>
        </w:rPr>
        <w:t>#</w:t>
      </w:r>
      <w:r w:rsidR="00CB1A1B">
        <w:rPr>
          <w:rFonts w:ascii="Segoe UI" w:eastAsia="Segoe UI" w:hAnsi="Segoe UI" w:cs="Segoe UI"/>
          <w:sz w:val="20"/>
          <w:szCs w:val="20"/>
        </w:rPr>
        <w:t>PollinatorFriendly</w:t>
      </w:r>
      <w:r w:rsidR="00CB1A1B" w:rsidRPr="51D31C82">
        <w:rPr>
          <w:rFonts w:ascii="Segoe UI" w:eastAsia="Segoe UI" w:hAnsi="Segoe UI" w:cs="Segoe UI"/>
          <w:sz w:val="20"/>
          <w:szCs w:val="20"/>
        </w:rPr>
        <w:t xml:space="preserve"> #</w:t>
      </w:r>
      <w:r w:rsidR="00CB1A1B">
        <w:rPr>
          <w:rFonts w:ascii="Segoe UI" w:eastAsia="Segoe UI" w:hAnsi="Segoe UI" w:cs="Segoe UI"/>
          <w:sz w:val="20"/>
          <w:szCs w:val="20"/>
        </w:rPr>
        <w:t>NativePlants</w:t>
      </w:r>
    </w:p>
    <w:p w14:paraId="7DBCB490" w14:textId="51D6EB40" w:rsidR="004F0E88" w:rsidRDefault="00DD0C25" w:rsidP="004F0E88">
      <w:pPr>
        <w:rPr>
          <w:color w:val="2A2A2A"/>
        </w:rPr>
      </w:pPr>
      <w:r w:rsidRPr="51D31C82">
        <w:rPr>
          <w:rFonts w:ascii="Segoe UI" w:eastAsia="Segoe UI" w:hAnsi="Segoe UI" w:cs="Segoe UI"/>
          <w:b/>
          <w:bCs/>
          <w:sz w:val="20"/>
          <w:szCs w:val="20"/>
        </w:rPr>
        <w:lastRenderedPageBreak/>
        <w:t>Image:</w:t>
      </w:r>
      <w:r w:rsidR="004F0E88" w:rsidRPr="004F0E88">
        <w:rPr>
          <w:noProof/>
          <w:color w:val="2A2A2A"/>
        </w:rPr>
        <w:t xml:space="preserve"> </w:t>
      </w:r>
      <w:r w:rsidR="004F0E88">
        <w:rPr>
          <w:noProof/>
          <w:color w:val="2A2A2A"/>
        </w:rPr>
        <w:drawing>
          <wp:inline distT="0" distB="0" distL="0" distR="0" wp14:anchorId="26312D57" wp14:editId="47A53241">
            <wp:extent cx="5943600" cy="4457700"/>
            <wp:effectExtent l="0" t="0" r="0" b="0"/>
            <wp:docPr id="1484443504" name="Picture 3" descr="A picture containing tree, outdoor, sky,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30685" name="Picture 3" descr="A picture containing tree, outdoor, sky, plan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B67F119" w14:textId="77777777" w:rsidR="004F0E88" w:rsidRDefault="004F0E88" w:rsidP="004F0E88">
      <w:pPr>
        <w:spacing w:after="200" w:line="257" w:lineRule="auto"/>
        <w:rPr>
          <w:i/>
          <w:iCs/>
        </w:rPr>
      </w:pPr>
      <w:r>
        <w:rPr>
          <w:i/>
          <w:iCs/>
        </w:rPr>
        <w:t>Photo credit: Clean Water MN. Native rain garden.</w:t>
      </w:r>
    </w:p>
    <w:p w14:paraId="6F17AABD" w14:textId="6D991E6D" w:rsidR="00DD0C25" w:rsidRDefault="00DD0C25" w:rsidP="00DD0C25">
      <w:pPr>
        <w:spacing w:after="200" w:line="257" w:lineRule="auto"/>
        <w:rPr>
          <w:rFonts w:ascii="Segoe UI" w:eastAsia="Segoe UI" w:hAnsi="Segoe UI" w:cs="Segoe UI"/>
          <w:b/>
          <w:bCs/>
          <w:sz w:val="20"/>
          <w:szCs w:val="20"/>
        </w:rPr>
      </w:pPr>
    </w:p>
    <w:p w14:paraId="3C98F157" w14:textId="2ED669E1" w:rsidR="00685D89" w:rsidRDefault="00685D89" w:rsidP="00685D89">
      <w:pPr>
        <w:pStyle w:val="Heading3"/>
        <w:numPr>
          <w:ilvl w:val="0"/>
          <w:numId w:val="4"/>
        </w:numPr>
        <w:rPr>
          <w:rFonts w:ascii="Segoe UI Semibold" w:eastAsia="Segoe UI Semibold" w:hAnsi="Segoe UI Semibold" w:cs="Segoe UI Semibold"/>
        </w:rPr>
      </w:pPr>
      <w:r>
        <w:rPr>
          <w:rFonts w:ascii="Segoe UI Semibold" w:eastAsia="Segoe UI Semibold" w:hAnsi="Segoe UI Semibold" w:cs="Segoe UI Semibold"/>
        </w:rPr>
        <w:t>Lawns to Legumes</w:t>
      </w:r>
    </w:p>
    <w:p w14:paraId="4E3494A5" w14:textId="77777777" w:rsidR="00685D89" w:rsidRPr="00685D89" w:rsidRDefault="00685D89" w:rsidP="00685D89"/>
    <w:p w14:paraId="526F6880" w14:textId="083582F2" w:rsidR="00685D89" w:rsidRPr="009C0A96" w:rsidRDefault="00685D89" w:rsidP="00685D89">
      <w:pPr>
        <w:rPr>
          <w:rFonts w:ascii="Segoe UI" w:eastAsia="Segoe UI" w:hAnsi="Segoe UI" w:cs="Segoe UI"/>
          <w:sz w:val="20"/>
          <w:szCs w:val="20"/>
          <w:shd w:val="clear" w:color="auto" w:fill="FFFFFF"/>
        </w:rPr>
      </w:pPr>
      <w:r w:rsidRPr="2EF9BB1F">
        <w:rPr>
          <w:rFonts w:ascii="Segoe UI" w:eastAsia="Segoe UI" w:hAnsi="Segoe UI" w:cs="Segoe UI"/>
          <w:b/>
          <w:bCs/>
          <w:sz w:val="20"/>
          <w:szCs w:val="20"/>
        </w:rPr>
        <w:t>Facebook:</w:t>
      </w:r>
      <w:r w:rsidRPr="2EF9BB1F">
        <w:rPr>
          <w:rFonts w:ascii="Segoe UI" w:eastAsia="Segoe UI" w:hAnsi="Segoe UI" w:cs="Segoe UI"/>
          <w:sz w:val="20"/>
          <w:szCs w:val="20"/>
        </w:rPr>
        <w:t xml:space="preserve"> </w:t>
      </w:r>
      <w:r w:rsidR="007F3CE8">
        <w:rPr>
          <w:rFonts w:ascii="Segoe UI" w:eastAsia="Segoe UI" w:hAnsi="Segoe UI" w:cs="Segoe UI"/>
          <w:sz w:val="20"/>
          <w:szCs w:val="20"/>
        </w:rPr>
        <w:t>Are you</w:t>
      </w:r>
      <w:r w:rsidR="0089065E">
        <w:rPr>
          <w:rFonts w:ascii="Segoe UI" w:eastAsia="Segoe UI" w:hAnsi="Segoe UI" w:cs="Segoe UI"/>
          <w:sz w:val="20"/>
          <w:szCs w:val="20"/>
        </w:rPr>
        <w:t xml:space="preserve"> interested in </w:t>
      </w:r>
      <w:r w:rsidR="007F3CE8">
        <w:rPr>
          <w:rFonts w:ascii="Segoe UI" w:eastAsia="Segoe UI" w:hAnsi="Segoe UI" w:cs="Segoe UI"/>
          <w:sz w:val="20"/>
          <w:szCs w:val="20"/>
        </w:rPr>
        <w:t>protect</w:t>
      </w:r>
      <w:r w:rsidR="0089065E">
        <w:rPr>
          <w:rFonts w:ascii="Segoe UI" w:eastAsia="Segoe UI" w:hAnsi="Segoe UI" w:cs="Segoe UI"/>
          <w:sz w:val="20"/>
          <w:szCs w:val="20"/>
        </w:rPr>
        <w:t>ing</w:t>
      </w:r>
      <w:r w:rsidR="007F3CE8">
        <w:rPr>
          <w:rFonts w:ascii="Segoe UI" w:eastAsia="Segoe UI" w:hAnsi="Segoe UI" w:cs="Segoe UI"/>
          <w:sz w:val="20"/>
          <w:szCs w:val="20"/>
        </w:rPr>
        <w:t xml:space="preserve"> pollinators like the rusty patched bumble bee and the monarch butterfly? </w:t>
      </w:r>
      <w:r w:rsidR="000921A9">
        <w:rPr>
          <w:rFonts w:ascii="Segoe UI" w:eastAsia="Segoe UI" w:hAnsi="Segoe UI" w:cs="Segoe UI"/>
          <w:sz w:val="20"/>
          <w:szCs w:val="20"/>
        </w:rPr>
        <w:t xml:space="preserve">Lawns to Legumes </w:t>
      </w:r>
      <w:proofErr w:type="gramStart"/>
      <w:r w:rsidR="008B5510">
        <w:rPr>
          <w:rFonts w:ascii="Segoe UI" w:eastAsia="Segoe UI" w:hAnsi="Segoe UI" w:cs="Segoe UI"/>
          <w:sz w:val="20"/>
          <w:szCs w:val="20"/>
        </w:rPr>
        <w:t>gives</w:t>
      </w:r>
      <w:proofErr w:type="gramEnd"/>
      <w:r w:rsidR="000921A9">
        <w:rPr>
          <w:rFonts w:ascii="Segoe UI" w:eastAsia="Segoe UI" w:hAnsi="Segoe UI" w:cs="Segoe UI"/>
          <w:sz w:val="20"/>
          <w:szCs w:val="20"/>
        </w:rPr>
        <w:t xml:space="preserve"> cost-share grants </w:t>
      </w:r>
      <w:r w:rsidR="0078394D">
        <w:rPr>
          <w:rFonts w:ascii="Segoe UI" w:eastAsia="Segoe UI" w:hAnsi="Segoe UI" w:cs="Segoe UI"/>
          <w:sz w:val="20"/>
          <w:szCs w:val="20"/>
        </w:rPr>
        <w:t xml:space="preserve">of up to $400 </w:t>
      </w:r>
      <w:r w:rsidR="000921A9">
        <w:rPr>
          <w:rFonts w:ascii="Segoe UI" w:eastAsia="Segoe UI" w:hAnsi="Segoe UI" w:cs="Segoe UI"/>
          <w:sz w:val="20"/>
          <w:szCs w:val="20"/>
        </w:rPr>
        <w:t xml:space="preserve">to help cover the costs of planting pollinator-friendly </w:t>
      </w:r>
      <w:r w:rsidR="008B5510">
        <w:rPr>
          <w:rFonts w:ascii="Segoe UI" w:eastAsia="Segoe UI" w:hAnsi="Segoe UI" w:cs="Segoe UI"/>
          <w:sz w:val="20"/>
          <w:szCs w:val="20"/>
        </w:rPr>
        <w:t>yards</w:t>
      </w:r>
      <w:r w:rsidR="00EF2F41">
        <w:rPr>
          <w:rFonts w:ascii="Segoe UI" w:eastAsia="Segoe UI" w:hAnsi="Segoe UI" w:cs="Segoe UI"/>
          <w:sz w:val="20"/>
          <w:szCs w:val="20"/>
        </w:rPr>
        <w:t xml:space="preserve">. </w:t>
      </w:r>
      <w:r w:rsidR="0078394D">
        <w:rPr>
          <w:rFonts w:ascii="Segoe UI" w:eastAsia="Segoe UI" w:hAnsi="Segoe UI" w:cs="Segoe UI"/>
          <w:sz w:val="20"/>
          <w:szCs w:val="20"/>
        </w:rPr>
        <w:t xml:space="preserve">Learn more and apply by May 15 </w:t>
      </w:r>
      <w:hyperlink r:id="rId29" w:history="1">
        <w:r w:rsidR="00792493">
          <w:rPr>
            <w:rStyle w:val="Hyperlink"/>
            <w:rFonts w:ascii="Segoe UI" w:eastAsia="Segoe UI" w:hAnsi="Segoe UI" w:cs="Segoe UI"/>
            <w:sz w:val="20"/>
            <w:szCs w:val="20"/>
          </w:rPr>
          <w:t>bluethumb.org/lawns-to-legumes/apply/</w:t>
        </w:r>
      </w:hyperlink>
    </w:p>
    <w:p w14:paraId="1708E4CC" w14:textId="7685E5F8" w:rsidR="00685D89" w:rsidRDefault="00685D89" w:rsidP="00685D89">
      <w:pPr>
        <w:spacing w:after="200" w:line="257" w:lineRule="auto"/>
        <w:rPr>
          <w:rFonts w:ascii="Segoe UI" w:eastAsia="Segoe UI" w:hAnsi="Segoe UI" w:cs="Segoe UI"/>
          <w:sz w:val="20"/>
          <w:szCs w:val="20"/>
        </w:rPr>
      </w:pPr>
      <w:r w:rsidRPr="6A9DCD95">
        <w:rPr>
          <w:rFonts w:ascii="Segoe UI" w:eastAsia="Segoe UI" w:hAnsi="Segoe UI" w:cs="Segoe UI"/>
          <w:b/>
          <w:bCs/>
          <w:sz w:val="20"/>
          <w:szCs w:val="20"/>
        </w:rPr>
        <w:t>Instagram:</w:t>
      </w:r>
      <w:r w:rsidRPr="6A9DCD95">
        <w:rPr>
          <w:rFonts w:ascii="Segoe UI" w:eastAsia="Segoe UI" w:hAnsi="Segoe UI" w:cs="Segoe UI"/>
          <w:sz w:val="20"/>
          <w:szCs w:val="20"/>
        </w:rPr>
        <w:t xml:space="preserve"> </w:t>
      </w:r>
      <w:r w:rsidR="0089065E">
        <w:rPr>
          <w:rFonts w:ascii="Segoe UI" w:eastAsia="Segoe UI" w:hAnsi="Segoe UI" w:cs="Segoe UI"/>
          <w:sz w:val="20"/>
          <w:szCs w:val="20"/>
        </w:rPr>
        <w:t xml:space="preserve">Are you interested in protecting pollinators like the rusty patched bumble bee and the monarch butterfly? Lawns to Legumes </w:t>
      </w:r>
      <w:proofErr w:type="gramStart"/>
      <w:r w:rsidR="0089065E">
        <w:rPr>
          <w:rFonts w:ascii="Segoe UI" w:eastAsia="Segoe UI" w:hAnsi="Segoe UI" w:cs="Segoe UI"/>
          <w:sz w:val="20"/>
          <w:szCs w:val="20"/>
        </w:rPr>
        <w:t>gives</w:t>
      </w:r>
      <w:proofErr w:type="gramEnd"/>
      <w:r w:rsidR="0089065E">
        <w:rPr>
          <w:rFonts w:ascii="Segoe UI" w:eastAsia="Segoe UI" w:hAnsi="Segoe UI" w:cs="Segoe UI"/>
          <w:sz w:val="20"/>
          <w:szCs w:val="20"/>
        </w:rPr>
        <w:t xml:space="preserve"> cost-share grants </w:t>
      </w:r>
      <w:r w:rsidR="0078394D">
        <w:rPr>
          <w:rFonts w:ascii="Segoe UI" w:eastAsia="Segoe UI" w:hAnsi="Segoe UI" w:cs="Segoe UI"/>
          <w:sz w:val="20"/>
          <w:szCs w:val="20"/>
        </w:rPr>
        <w:t xml:space="preserve">of up to $400 </w:t>
      </w:r>
      <w:r w:rsidR="0089065E">
        <w:rPr>
          <w:rFonts w:ascii="Segoe UI" w:eastAsia="Segoe UI" w:hAnsi="Segoe UI" w:cs="Segoe UI"/>
          <w:sz w:val="20"/>
          <w:szCs w:val="20"/>
        </w:rPr>
        <w:t xml:space="preserve">to help cover the costs of planting pollinator-friendly yards. </w:t>
      </w:r>
      <w:r w:rsidR="0078394D">
        <w:rPr>
          <w:rFonts w:ascii="Segoe UI" w:eastAsia="Segoe UI" w:hAnsi="Segoe UI" w:cs="Segoe UI"/>
          <w:sz w:val="20"/>
          <w:szCs w:val="20"/>
        </w:rPr>
        <w:t>Learn more and apply by May 15 at the link in our bio.</w:t>
      </w:r>
      <w:r w:rsidR="00335E9A">
        <w:rPr>
          <w:rStyle w:val="Hyperlink"/>
          <w:rFonts w:ascii="Segoe UI" w:eastAsia="Segoe UI" w:hAnsi="Segoe UI" w:cs="Segoe UI"/>
          <w:sz w:val="20"/>
          <w:szCs w:val="20"/>
        </w:rPr>
        <w:t xml:space="preserve"> </w:t>
      </w:r>
      <w:r w:rsidR="00335E9A">
        <w:rPr>
          <w:rFonts w:ascii="Segoe UI" w:eastAsia="Segoe UI" w:hAnsi="Segoe UI" w:cs="Segoe UI"/>
          <w:sz w:val="20"/>
          <w:szCs w:val="20"/>
          <w:shd w:val="clear" w:color="auto" w:fill="FFFFFF"/>
        </w:rPr>
        <w:t xml:space="preserve">#CleanWater </w:t>
      </w:r>
      <w:r w:rsidR="00335E9A" w:rsidRPr="51D31C82">
        <w:rPr>
          <w:rFonts w:ascii="Segoe UI" w:eastAsia="Segoe UI" w:hAnsi="Segoe UI" w:cs="Segoe UI"/>
          <w:sz w:val="20"/>
          <w:szCs w:val="20"/>
        </w:rPr>
        <w:t>#</w:t>
      </w:r>
      <w:r w:rsidR="00335E9A">
        <w:rPr>
          <w:rFonts w:ascii="Segoe UI" w:eastAsia="Segoe UI" w:hAnsi="Segoe UI" w:cs="Segoe UI"/>
          <w:sz w:val="20"/>
          <w:szCs w:val="20"/>
        </w:rPr>
        <w:t>PollinatorFriendly</w:t>
      </w:r>
      <w:r w:rsidR="00335E9A" w:rsidRPr="51D31C82">
        <w:rPr>
          <w:rFonts w:ascii="Segoe UI" w:eastAsia="Segoe UI" w:hAnsi="Segoe UI" w:cs="Segoe UI"/>
          <w:sz w:val="20"/>
          <w:szCs w:val="20"/>
        </w:rPr>
        <w:t xml:space="preserve"> #</w:t>
      </w:r>
      <w:r w:rsidR="00335E9A">
        <w:rPr>
          <w:rFonts w:ascii="Segoe UI" w:eastAsia="Segoe UI" w:hAnsi="Segoe UI" w:cs="Segoe UI"/>
          <w:sz w:val="20"/>
          <w:szCs w:val="20"/>
        </w:rPr>
        <w:t>NativePlants</w:t>
      </w:r>
    </w:p>
    <w:p w14:paraId="4B3E27F9" w14:textId="4788F2FA" w:rsidR="00685D89" w:rsidRDefault="00685D89" w:rsidP="00685D89">
      <w:pPr>
        <w:spacing w:after="200" w:line="257" w:lineRule="auto"/>
        <w:rPr>
          <w:rFonts w:ascii="Segoe UI" w:eastAsia="Segoe UI" w:hAnsi="Segoe UI" w:cs="Segoe UI"/>
          <w:color w:val="2A2A2A"/>
          <w:sz w:val="20"/>
          <w:szCs w:val="20"/>
        </w:rPr>
      </w:pPr>
      <w:r w:rsidRPr="2DF00B8B">
        <w:rPr>
          <w:rFonts w:ascii="Segoe UI" w:eastAsia="Segoe UI" w:hAnsi="Segoe UI" w:cs="Segoe UI"/>
          <w:b/>
          <w:bCs/>
          <w:sz w:val="20"/>
          <w:szCs w:val="20"/>
        </w:rPr>
        <w:t xml:space="preserve">Twitter: </w:t>
      </w:r>
      <w:r w:rsidR="0089065E">
        <w:rPr>
          <w:rFonts w:ascii="Segoe UI" w:eastAsia="Segoe UI" w:hAnsi="Segoe UI" w:cs="Segoe UI"/>
          <w:sz w:val="20"/>
          <w:szCs w:val="20"/>
        </w:rPr>
        <w:t xml:space="preserve">Are you interested in protecting pollinators like the rusty patched bumble bee and the monarch butterfly? Lawns to Legumes gives cost-share grants to help cover the costs of planting pollinator-friendly yards. </w:t>
      </w:r>
      <w:r w:rsidR="00C82D87">
        <w:rPr>
          <w:rFonts w:ascii="Segoe UI" w:eastAsia="Segoe UI" w:hAnsi="Segoe UI" w:cs="Segoe UI"/>
          <w:sz w:val="20"/>
          <w:szCs w:val="20"/>
        </w:rPr>
        <w:t>Apply</w:t>
      </w:r>
      <w:r w:rsidR="0089065E">
        <w:rPr>
          <w:rFonts w:ascii="Segoe UI" w:eastAsia="Segoe UI" w:hAnsi="Segoe UI" w:cs="Segoe UI"/>
          <w:sz w:val="20"/>
          <w:szCs w:val="20"/>
        </w:rPr>
        <w:t xml:space="preserve"> at </w:t>
      </w:r>
      <w:hyperlink r:id="rId30" w:history="1">
        <w:r w:rsidR="00792493">
          <w:rPr>
            <w:rStyle w:val="Hyperlink"/>
            <w:rFonts w:ascii="Segoe UI" w:eastAsia="Segoe UI" w:hAnsi="Segoe UI" w:cs="Segoe UI"/>
            <w:sz w:val="20"/>
            <w:szCs w:val="20"/>
          </w:rPr>
          <w:t>bluethumb.org/lawns-to-legumes/apply/</w:t>
        </w:r>
      </w:hyperlink>
      <w:r w:rsidR="00335E9A">
        <w:rPr>
          <w:rStyle w:val="Hyperlink"/>
          <w:rFonts w:ascii="Segoe UI" w:eastAsia="Segoe UI" w:hAnsi="Segoe UI" w:cs="Segoe UI"/>
          <w:sz w:val="20"/>
          <w:szCs w:val="20"/>
        </w:rPr>
        <w:t xml:space="preserve"> </w:t>
      </w:r>
      <w:r w:rsidR="00335E9A" w:rsidRPr="51D31C82">
        <w:rPr>
          <w:rFonts w:ascii="Segoe UI" w:eastAsia="Segoe UI" w:hAnsi="Segoe UI" w:cs="Segoe UI"/>
          <w:sz w:val="20"/>
          <w:szCs w:val="20"/>
        </w:rPr>
        <w:t>#</w:t>
      </w:r>
      <w:r w:rsidR="00335E9A">
        <w:rPr>
          <w:rFonts w:ascii="Segoe UI" w:eastAsia="Segoe UI" w:hAnsi="Segoe UI" w:cs="Segoe UI"/>
          <w:sz w:val="20"/>
          <w:szCs w:val="20"/>
        </w:rPr>
        <w:t>PollinatorFriendly</w:t>
      </w:r>
      <w:r w:rsidR="00335E9A" w:rsidRPr="51D31C82">
        <w:rPr>
          <w:rFonts w:ascii="Segoe UI" w:eastAsia="Segoe UI" w:hAnsi="Segoe UI" w:cs="Segoe UI"/>
          <w:sz w:val="20"/>
          <w:szCs w:val="20"/>
        </w:rPr>
        <w:t xml:space="preserve"> </w:t>
      </w:r>
    </w:p>
    <w:p w14:paraId="7B92642C" w14:textId="3FF7D367" w:rsidR="00F107CF" w:rsidRDefault="00685D89" w:rsidP="00F107CF">
      <w:pPr>
        <w:spacing w:after="200" w:line="257" w:lineRule="auto"/>
        <w:rPr>
          <w:i/>
          <w:iCs/>
        </w:rPr>
      </w:pPr>
      <w:r w:rsidRPr="51D31C82">
        <w:rPr>
          <w:rFonts w:ascii="Segoe UI" w:eastAsia="Segoe UI" w:hAnsi="Segoe UI" w:cs="Segoe UI"/>
          <w:b/>
          <w:bCs/>
          <w:sz w:val="20"/>
          <w:szCs w:val="20"/>
        </w:rPr>
        <w:lastRenderedPageBreak/>
        <w:t>Image:</w:t>
      </w:r>
      <w:r w:rsidR="00F107CF" w:rsidRPr="00F107CF">
        <w:rPr>
          <w:i/>
          <w:iCs/>
          <w:noProof/>
        </w:rPr>
        <w:t xml:space="preserve"> </w:t>
      </w:r>
      <w:r w:rsidR="00F107CF">
        <w:rPr>
          <w:i/>
          <w:iCs/>
          <w:noProof/>
        </w:rPr>
        <w:drawing>
          <wp:inline distT="0" distB="0" distL="0" distR="0" wp14:anchorId="4AECA3CB" wp14:editId="73547AEF">
            <wp:extent cx="5943600" cy="4457700"/>
            <wp:effectExtent l="0" t="0" r="0" b="0"/>
            <wp:docPr id="956361471" name="Picture 2" descr="A couple of butterflies on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20488" name="Picture 2" descr="A couple of butterflies on a flower&#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A904856" w14:textId="225BDD0B" w:rsidR="00685D89" w:rsidRDefault="00F107CF" w:rsidP="00685D89">
      <w:pPr>
        <w:spacing w:after="200" w:line="257" w:lineRule="auto"/>
        <w:rPr>
          <w:i/>
          <w:iCs/>
        </w:rPr>
      </w:pPr>
      <w:r>
        <w:rPr>
          <w:i/>
          <w:iCs/>
        </w:rPr>
        <w:t>Photo credit: Clean Water MN. Pollinator plant.</w:t>
      </w:r>
    </w:p>
    <w:p w14:paraId="42728F7F" w14:textId="77777777" w:rsidR="00F107CF" w:rsidRPr="00F107CF" w:rsidRDefault="00F107CF" w:rsidP="00685D89">
      <w:pPr>
        <w:spacing w:after="200" w:line="257" w:lineRule="auto"/>
        <w:rPr>
          <w:i/>
          <w:iCs/>
        </w:rPr>
      </w:pPr>
    </w:p>
    <w:p w14:paraId="7C4DD5F0" w14:textId="0B1A9248" w:rsidR="00685D89" w:rsidRDefault="0015524C" w:rsidP="00685D89">
      <w:pPr>
        <w:pStyle w:val="Heading3"/>
        <w:numPr>
          <w:ilvl w:val="0"/>
          <w:numId w:val="4"/>
        </w:numPr>
        <w:rPr>
          <w:rFonts w:ascii="Segoe UI Semibold" w:eastAsia="Segoe UI Semibold" w:hAnsi="Segoe UI Semibold" w:cs="Segoe UI Semibold"/>
        </w:rPr>
      </w:pPr>
      <w:r>
        <w:rPr>
          <w:rFonts w:ascii="Segoe UI Semibold" w:eastAsia="Segoe UI Semibold" w:hAnsi="Segoe UI Semibold" w:cs="Segoe UI Semibold"/>
        </w:rPr>
        <w:t>Plant Finder</w:t>
      </w:r>
    </w:p>
    <w:p w14:paraId="51154821" w14:textId="77777777" w:rsidR="00685D89" w:rsidRPr="00685D89" w:rsidRDefault="00685D89" w:rsidP="00685D89"/>
    <w:p w14:paraId="387D0237" w14:textId="13B12A26" w:rsidR="00685D89" w:rsidRPr="009C0A96" w:rsidRDefault="00685D89" w:rsidP="00685D89">
      <w:pPr>
        <w:rPr>
          <w:rFonts w:ascii="Segoe UI" w:eastAsia="Segoe UI" w:hAnsi="Segoe UI" w:cs="Segoe UI"/>
          <w:sz w:val="20"/>
          <w:szCs w:val="20"/>
          <w:shd w:val="clear" w:color="auto" w:fill="FFFFFF"/>
        </w:rPr>
      </w:pPr>
      <w:r w:rsidRPr="2EF9BB1F">
        <w:rPr>
          <w:rFonts w:ascii="Segoe UI" w:eastAsia="Segoe UI" w:hAnsi="Segoe UI" w:cs="Segoe UI"/>
          <w:b/>
          <w:bCs/>
          <w:sz w:val="20"/>
          <w:szCs w:val="20"/>
        </w:rPr>
        <w:t>Facebook:</w:t>
      </w:r>
      <w:r w:rsidRPr="2EF9BB1F">
        <w:rPr>
          <w:rFonts w:ascii="Segoe UI" w:eastAsia="Segoe UI" w:hAnsi="Segoe UI" w:cs="Segoe UI"/>
          <w:sz w:val="20"/>
          <w:szCs w:val="20"/>
        </w:rPr>
        <w:t xml:space="preserve"> </w:t>
      </w:r>
      <w:r w:rsidR="00822B41">
        <w:rPr>
          <w:rFonts w:ascii="Segoe UI" w:eastAsia="Segoe UI" w:hAnsi="Segoe UI" w:cs="Segoe UI"/>
          <w:sz w:val="20"/>
          <w:szCs w:val="20"/>
        </w:rPr>
        <w:t xml:space="preserve">Choosing </w:t>
      </w:r>
      <w:r w:rsidR="00795F2A">
        <w:rPr>
          <w:rFonts w:ascii="Segoe UI" w:eastAsia="Segoe UI" w:hAnsi="Segoe UI" w:cs="Segoe UI"/>
          <w:sz w:val="20"/>
          <w:szCs w:val="20"/>
        </w:rPr>
        <w:t xml:space="preserve">the right </w:t>
      </w:r>
      <w:r w:rsidR="00822B41">
        <w:rPr>
          <w:rFonts w:ascii="Segoe UI" w:eastAsia="Segoe UI" w:hAnsi="Segoe UI" w:cs="Segoe UI"/>
          <w:sz w:val="20"/>
          <w:szCs w:val="20"/>
        </w:rPr>
        <w:t xml:space="preserve">plants </w:t>
      </w:r>
      <w:r w:rsidR="00333531">
        <w:rPr>
          <w:rFonts w:ascii="Segoe UI" w:eastAsia="Segoe UI" w:hAnsi="Segoe UI" w:cs="Segoe UI"/>
          <w:sz w:val="20"/>
          <w:szCs w:val="20"/>
        </w:rPr>
        <w:t xml:space="preserve">for </w:t>
      </w:r>
      <w:r w:rsidR="00A43ECA">
        <w:rPr>
          <w:rFonts w:ascii="Segoe UI" w:eastAsia="Segoe UI" w:hAnsi="Segoe UI" w:cs="Segoe UI"/>
          <w:sz w:val="20"/>
          <w:szCs w:val="20"/>
        </w:rPr>
        <w:t xml:space="preserve">an outdoor space </w:t>
      </w:r>
      <w:r w:rsidR="00FD7628">
        <w:rPr>
          <w:rFonts w:ascii="Segoe UI" w:eastAsia="Segoe UI" w:hAnsi="Segoe UI" w:cs="Segoe UI"/>
          <w:sz w:val="20"/>
          <w:szCs w:val="20"/>
        </w:rPr>
        <w:t xml:space="preserve">that have environmental benefits </w:t>
      </w:r>
      <w:r w:rsidR="00A43ECA">
        <w:rPr>
          <w:rFonts w:ascii="Segoe UI" w:eastAsia="Segoe UI" w:hAnsi="Segoe UI" w:cs="Segoe UI"/>
          <w:sz w:val="20"/>
          <w:szCs w:val="20"/>
        </w:rPr>
        <w:t>can be confusing, but using</w:t>
      </w:r>
      <w:r w:rsidR="00CC3AC2">
        <w:rPr>
          <w:rFonts w:ascii="Segoe UI" w:eastAsia="Segoe UI" w:hAnsi="Segoe UI" w:cs="Segoe UI"/>
          <w:sz w:val="20"/>
          <w:szCs w:val="20"/>
        </w:rPr>
        <w:t xml:space="preserve"> the online resource,</w:t>
      </w:r>
      <w:r w:rsidR="00A43ECA">
        <w:rPr>
          <w:rFonts w:ascii="Segoe UI" w:eastAsia="Segoe UI" w:hAnsi="Segoe UI" w:cs="Segoe UI"/>
          <w:sz w:val="20"/>
          <w:szCs w:val="20"/>
        </w:rPr>
        <w:t xml:space="preserve"> </w:t>
      </w:r>
      <w:hyperlink r:id="rId32" w:history="1">
        <w:r w:rsidR="000F33DD">
          <w:rPr>
            <w:rStyle w:val="Hyperlink"/>
            <w:rFonts w:ascii="Segoe UI" w:eastAsia="Segoe UI" w:hAnsi="Segoe UI" w:cs="Segoe UI"/>
            <w:sz w:val="20"/>
            <w:szCs w:val="20"/>
          </w:rPr>
          <w:t>bluethumb.org/</w:t>
        </w:r>
        <w:proofErr w:type="spellStart"/>
        <w:r w:rsidR="000F33DD">
          <w:rPr>
            <w:rStyle w:val="Hyperlink"/>
            <w:rFonts w:ascii="Segoe UI" w:eastAsia="Segoe UI" w:hAnsi="Segoe UI" w:cs="Segoe UI"/>
            <w:sz w:val="20"/>
            <w:szCs w:val="20"/>
          </w:rPr>
          <w:t>plantfinder</w:t>
        </w:r>
        <w:proofErr w:type="spellEnd"/>
        <w:r w:rsidR="000F33DD">
          <w:rPr>
            <w:rStyle w:val="Hyperlink"/>
            <w:rFonts w:ascii="Segoe UI" w:eastAsia="Segoe UI" w:hAnsi="Segoe UI" w:cs="Segoe UI"/>
            <w:sz w:val="20"/>
            <w:szCs w:val="20"/>
          </w:rPr>
          <w:t>/</w:t>
        </w:r>
      </w:hyperlink>
      <w:r w:rsidR="00CC3AC2">
        <w:rPr>
          <w:rFonts w:ascii="Segoe UI" w:eastAsia="Segoe UI" w:hAnsi="Segoe UI" w:cs="Segoe UI"/>
          <w:sz w:val="20"/>
          <w:szCs w:val="20"/>
        </w:rPr>
        <w:t>,</w:t>
      </w:r>
      <w:r w:rsidR="00A43ECA">
        <w:rPr>
          <w:rFonts w:ascii="Segoe UI" w:eastAsia="Segoe UI" w:hAnsi="Segoe UI" w:cs="Segoe UI"/>
          <w:sz w:val="20"/>
          <w:szCs w:val="20"/>
        </w:rPr>
        <w:t xml:space="preserve"> from Blue Thumb </w:t>
      </w:r>
      <w:r w:rsidR="00A842A2">
        <w:rPr>
          <w:rFonts w:ascii="Segoe UI" w:eastAsia="Segoe UI" w:hAnsi="Segoe UI" w:cs="Segoe UI"/>
          <w:sz w:val="20"/>
          <w:szCs w:val="20"/>
        </w:rPr>
        <w:t>makes it easier by allowing</w:t>
      </w:r>
      <w:r w:rsidR="00A43ECA">
        <w:rPr>
          <w:rFonts w:ascii="Segoe UI" w:eastAsia="Segoe UI" w:hAnsi="Segoe UI" w:cs="Segoe UI"/>
          <w:sz w:val="20"/>
          <w:szCs w:val="20"/>
        </w:rPr>
        <w:t xml:space="preserve"> you</w:t>
      </w:r>
      <w:r w:rsidR="00A842A2">
        <w:rPr>
          <w:rFonts w:ascii="Segoe UI" w:eastAsia="Segoe UI" w:hAnsi="Segoe UI" w:cs="Segoe UI"/>
          <w:sz w:val="20"/>
          <w:szCs w:val="20"/>
        </w:rPr>
        <w:t xml:space="preserve"> to</w:t>
      </w:r>
      <w:r w:rsidR="00A43ECA">
        <w:rPr>
          <w:rFonts w:ascii="Segoe UI" w:eastAsia="Segoe UI" w:hAnsi="Segoe UI" w:cs="Segoe UI"/>
          <w:sz w:val="20"/>
          <w:szCs w:val="20"/>
        </w:rPr>
        <w:t xml:space="preserve"> search for plants based on color, bloom months, light, soil moisture requirements and more! </w:t>
      </w:r>
    </w:p>
    <w:p w14:paraId="2ECAC4DC" w14:textId="0BE03925" w:rsidR="00685D89" w:rsidRPr="00FD7628" w:rsidRDefault="00685D89" w:rsidP="00FD7628">
      <w:pPr>
        <w:rPr>
          <w:rFonts w:ascii="Segoe UI" w:eastAsia="Segoe UI" w:hAnsi="Segoe UI" w:cs="Segoe UI"/>
          <w:sz w:val="20"/>
          <w:szCs w:val="20"/>
          <w:shd w:val="clear" w:color="auto" w:fill="FFFFFF"/>
        </w:rPr>
      </w:pPr>
      <w:r w:rsidRPr="6A9DCD95">
        <w:rPr>
          <w:rFonts w:ascii="Segoe UI" w:eastAsia="Segoe UI" w:hAnsi="Segoe UI" w:cs="Segoe UI"/>
          <w:b/>
          <w:bCs/>
          <w:sz w:val="20"/>
          <w:szCs w:val="20"/>
        </w:rPr>
        <w:t>Instagram:</w:t>
      </w:r>
      <w:r w:rsidRPr="6A9DCD95">
        <w:rPr>
          <w:rFonts w:ascii="Segoe UI" w:eastAsia="Segoe UI" w:hAnsi="Segoe UI" w:cs="Segoe UI"/>
          <w:sz w:val="20"/>
          <w:szCs w:val="20"/>
        </w:rPr>
        <w:t xml:space="preserve"> </w:t>
      </w:r>
      <w:r w:rsidR="00FD7628">
        <w:rPr>
          <w:rFonts w:ascii="Segoe UI" w:eastAsia="Segoe UI" w:hAnsi="Segoe UI" w:cs="Segoe UI"/>
          <w:sz w:val="20"/>
          <w:szCs w:val="20"/>
        </w:rPr>
        <w:t>Choosing the right plants for an outdoor space that have environmental benefits can be confusing, but using</w:t>
      </w:r>
      <w:r w:rsidR="00CC3AC2">
        <w:rPr>
          <w:rFonts w:ascii="Segoe UI" w:eastAsia="Segoe UI" w:hAnsi="Segoe UI" w:cs="Segoe UI"/>
          <w:sz w:val="20"/>
          <w:szCs w:val="20"/>
        </w:rPr>
        <w:t xml:space="preserve"> </w:t>
      </w:r>
      <w:r w:rsidR="002C7637">
        <w:rPr>
          <w:rFonts w:ascii="Segoe UI" w:eastAsia="Segoe UI" w:hAnsi="Segoe UI" w:cs="Segoe UI"/>
          <w:sz w:val="20"/>
          <w:szCs w:val="20"/>
        </w:rPr>
        <w:t xml:space="preserve">Blue Thumb’s </w:t>
      </w:r>
      <w:r w:rsidR="00CC3AC2">
        <w:rPr>
          <w:rFonts w:ascii="Segoe UI" w:eastAsia="Segoe UI" w:hAnsi="Segoe UI" w:cs="Segoe UI"/>
          <w:sz w:val="20"/>
          <w:szCs w:val="20"/>
        </w:rPr>
        <w:t xml:space="preserve">online </w:t>
      </w:r>
      <w:r w:rsidR="002C7637">
        <w:rPr>
          <w:rFonts w:ascii="Segoe UI" w:eastAsia="Segoe UI" w:hAnsi="Segoe UI" w:cs="Segoe UI"/>
          <w:sz w:val="20"/>
          <w:szCs w:val="20"/>
        </w:rPr>
        <w:t>Plant Finder</w:t>
      </w:r>
      <w:r w:rsidR="00FD7628">
        <w:rPr>
          <w:rFonts w:ascii="Segoe UI" w:eastAsia="Segoe UI" w:hAnsi="Segoe UI" w:cs="Segoe UI"/>
          <w:sz w:val="20"/>
          <w:szCs w:val="20"/>
        </w:rPr>
        <w:t xml:space="preserve"> makes it easier by allowing you to search for plants based on color, bloom months, light</w:t>
      </w:r>
      <w:proofErr w:type="gramStart"/>
      <w:r w:rsidR="00FD7628">
        <w:rPr>
          <w:rFonts w:ascii="Segoe UI" w:eastAsia="Segoe UI" w:hAnsi="Segoe UI" w:cs="Segoe UI"/>
          <w:sz w:val="20"/>
          <w:szCs w:val="20"/>
        </w:rPr>
        <w:t>, soil</w:t>
      </w:r>
      <w:proofErr w:type="gramEnd"/>
      <w:r w:rsidR="00FD7628">
        <w:rPr>
          <w:rFonts w:ascii="Segoe UI" w:eastAsia="Segoe UI" w:hAnsi="Segoe UI" w:cs="Segoe UI"/>
          <w:sz w:val="20"/>
          <w:szCs w:val="20"/>
        </w:rPr>
        <w:t xml:space="preserve"> moisture requirements and more! </w:t>
      </w:r>
      <w:r w:rsidR="00AB7B33">
        <w:rPr>
          <w:rFonts w:ascii="Segoe UI" w:eastAsia="Segoe UI" w:hAnsi="Segoe UI" w:cs="Segoe UI"/>
          <w:sz w:val="20"/>
          <w:szCs w:val="20"/>
        </w:rPr>
        <w:t>Access the Plant Finder at the link in our bio.</w:t>
      </w:r>
    </w:p>
    <w:p w14:paraId="33EEED56" w14:textId="752B4357" w:rsidR="00685D89" w:rsidRPr="00FD7628" w:rsidRDefault="00685D89" w:rsidP="00FD7628">
      <w:pPr>
        <w:rPr>
          <w:rFonts w:ascii="Segoe UI" w:eastAsia="Segoe UI" w:hAnsi="Segoe UI" w:cs="Segoe UI"/>
          <w:sz w:val="20"/>
          <w:szCs w:val="20"/>
          <w:shd w:val="clear" w:color="auto" w:fill="FFFFFF"/>
        </w:rPr>
      </w:pPr>
      <w:r w:rsidRPr="2DF00B8B">
        <w:rPr>
          <w:rFonts w:ascii="Segoe UI" w:eastAsia="Segoe UI" w:hAnsi="Segoe UI" w:cs="Segoe UI"/>
          <w:b/>
          <w:bCs/>
          <w:sz w:val="20"/>
          <w:szCs w:val="20"/>
        </w:rPr>
        <w:t xml:space="preserve">Twitter: </w:t>
      </w:r>
      <w:r w:rsidR="00A10F8A">
        <w:rPr>
          <w:rFonts w:ascii="Segoe UI" w:eastAsia="Segoe UI" w:hAnsi="Segoe UI" w:cs="Segoe UI"/>
          <w:sz w:val="20"/>
          <w:szCs w:val="20"/>
        </w:rPr>
        <w:t xml:space="preserve">Choosing the right plants for an outdoor space that </w:t>
      </w:r>
      <w:proofErr w:type="gramStart"/>
      <w:r w:rsidR="00A10F8A">
        <w:rPr>
          <w:rFonts w:ascii="Segoe UI" w:eastAsia="Segoe UI" w:hAnsi="Segoe UI" w:cs="Segoe UI"/>
          <w:sz w:val="20"/>
          <w:szCs w:val="20"/>
        </w:rPr>
        <w:t>have</w:t>
      </w:r>
      <w:proofErr w:type="gramEnd"/>
      <w:r w:rsidR="00A10F8A">
        <w:rPr>
          <w:rFonts w:ascii="Segoe UI" w:eastAsia="Segoe UI" w:hAnsi="Segoe UI" w:cs="Segoe UI"/>
          <w:sz w:val="20"/>
          <w:szCs w:val="20"/>
        </w:rPr>
        <w:t xml:space="preserve"> environmental benefits can be confusing, but using </w:t>
      </w:r>
      <w:r w:rsidR="002C7637">
        <w:rPr>
          <w:rFonts w:ascii="Segoe UI" w:eastAsia="Segoe UI" w:hAnsi="Segoe UI" w:cs="Segoe UI"/>
          <w:sz w:val="20"/>
          <w:szCs w:val="20"/>
        </w:rPr>
        <w:t xml:space="preserve">Blue Thumb’s </w:t>
      </w:r>
      <w:r w:rsidR="00A10F8A">
        <w:rPr>
          <w:rFonts w:ascii="Segoe UI" w:eastAsia="Segoe UI" w:hAnsi="Segoe UI" w:cs="Segoe UI"/>
          <w:sz w:val="20"/>
          <w:szCs w:val="20"/>
        </w:rPr>
        <w:t xml:space="preserve">online </w:t>
      </w:r>
      <w:r w:rsidR="002C7637">
        <w:rPr>
          <w:rFonts w:ascii="Segoe UI" w:eastAsia="Segoe UI" w:hAnsi="Segoe UI" w:cs="Segoe UI"/>
          <w:sz w:val="20"/>
          <w:szCs w:val="20"/>
        </w:rPr>
        <w:t xml:space="preserve">Plant Finder </w:t>
      </w:r>
      <w:r w:rsidR="00A10F8A">
        <w:rPr>
          <w:rFonts w:ascii="Segoe UI" w:eastAsia="Segoe UI" w:hAnsi="Segoe UI" w:cs="Segoe UI"/>
          <w:sz w:val="20"/>
          <w:szCs w:val="20"/>
        </w:rPr>
        <w:t>makes it easier</w:t>
      </w:r>
      <w:r w:rsidR="008515EC">
        <w:rPr>
          <w:rFonts w:ascii="Segoe UI" w:eastAsia="Segoe UI" w:hAnsi="Segoe UI" w:cs="Segoe UI"/>
          <w:sz w:val="20"/>
          <w:szCs w:val="20"/>
        </w:rPr>
        <w:t>!</w:t>
      </w:r>
      <w:r w:rsidR="00A10F8A">
        <w:rPr>
          <w:rFonts w:ascii="Segoe UI" w:eastAsia="Segoe UI" w:hAnsi="Segoe UI" w:cs="Segoe UI"/>
          <w:sz w:val="20"/>
          <w:szCs w:val="20"/>
        </w:rPr>
        <w:t xml:space="preserve"> </w:t>
      </w:r>
      <w:r w:rsidR="008515EC">
        <w:rPr>
          <w:rFonts w:ascii="Segoe UI" w:eastAsia="Segoe UI" w:hAnsi="Segoe UI" w:cs="Segoe UI"/>
          <w:sz w:val="20"/>
          <w:szCs w:val="20"/>
        </w:rPr>
        <w:t>Search</w:t>
      </w:r>
      <w:r w:rsidR="00A10F8A">
        <w:rPr>
          <w:rFonts w:ascii="Segoe UI" w:eastAsia="Segoe UI" w:hAnsi="Segoe UI" w:cs="Segoe UI"/>
          <w:sz w:val="20"/>
          <w:szCs w:val="20"/>
        </w:rPr>
        <w:t xml:space="preserve"> for plants based on color, bloom months, light, soil moisture requirements and more!</w:t>
      </w:r>
      <w:r w:rsidR="00D361CE">
        <w:rPr>
          <w:rFonts w:ascii="Segoe UI" w:eastAsia="Segoe UI" w:hAnsi="Segoe UI" w:cs="Segoe UI"/>
          <w:sz w:val="20"/>
          <w:szCs w:val="20"/>
        </w:rPr>
        <w:t xml:space="preserve"> </w:t>
      </w:r>
      <w:hyperlink r:id="rId33" w:history="1">
        <w:r w:rsidR="000F33DD" w:rsidRPr="000F33DD">
          <w:rPr>
            <w:rStyle w:val="Hyperlink"/>
            <w:rFonts w:ascii="Segoe UI" w:eastAsia="Segoe UI" w:hAnsi="Segoe UI" w:cs="Segoe UI"/>
            <w:sz w:val="20"/>
            <w:szCs w:val="20"/>
          </w:rPr>
          <w:t>bluethumb.org/</w:t>
        </w:r>
        <w:proofErr w:type="spellStart"/>
        <w:r w:rsidR="000F33DD" w:rsidRPr="000F33DD">
          <w:rPr>
            <w:rStyle w:val="Hyperlink"/>
            <w:rFonts w:ascii="Segoe UI" w:eastAsia="Segoe UI" w:hAnsi="Segoe UI" w:cs="Segoe UI"/>
            <w:sz w:val="20"/>
            <w:szCs w:val="20"/>
          </w:rPr>
          <w:t>plantfinder</w:t>
        </w:r>
        <w:proofErr w:type="spellEnd"/>
        <w:r w:rsidR="000F33DD" w:rsidRPr="000F33DD">
          <w:rPr>
            <w:rStyle w:val="Hyperlink"/>
            <w:rFonts w:ascii="Segoe UI" w:eastAsia="Segoe UI" w:hAnsi="Segoe UI" w:cs="Segoe UI"/>
            <w:sz w:val="20"/>
            <w:szCs w:val="20"/>
          </w:rPr>
          <w:t>/</w:t>
        </w:r>
      </w:hyperlink>
    </w:p>
    <w:p w14:paraId="7013C5AB" w14:textId="04991A3C" w:rsidR="00685D89" w:rsidRDefault="00685D89" w:rsidP="00685D89">
      <w:pPr>
        <w:spacing w:after="200" w:line="257" w:lineRule="auto"/>
        <w:rPr>
          <w:rFonts w:ascii="Segoe UI" w:eastAsia="Segoe UI" w:hAnsi="Segoe UI" w:cs="Segoe UI"/>
          <w:b/>
          <w:bCs/>
          <w:sz w:val="20"/>
          <w:szCs w:val="20"/>
        </w:rPr>
      </w:pPr>
      <w:r w:rsidRPr="51D31C82">
        <w:rPr>
          <w:rFonts w:ascii="Segoe UI" w:eastAsia="Segoe UI" w:hAnsi="Segoe UI" w:cs="Segoe UI"/>
          <w:b/>
          <w:bCs/>
          <w:sz w:val="20"/>
          <w:szCs w:val="20"/>
        </w:rPr>
        <w:lastRenderedPageBreak/>
        <w:t>Image</w:t>
      </w:r>
      <w:r>
        <w:rPr>
          <w:rFonts w:ascii="Segoe UI" w:eastAsia="Segoe UI" w:hAnsi="Segoe UI" w:cs="Segoe UI"/>
          <w:b/>
          <w:bCs/>
          <w:sz w:val="20"/>
          <w:szCs w:val="20"/>
        </w:rPr>
        <w:t>s</w:t>
      </w:r>
      <w:r w:rsidRPr="51D31C82">
        <w:rPr>
          <w:rFonts w:ascii="Segoe UI" w:eastAsia="Segoe UI" w:hAnsi="Segoe UI" w:cs="Segoe UI"/>
          <w:b/>
          <w:bCs/>
          <w:sz w:val="20"/>
          <w:szCs w:val="20"/>
        </w:rPr>
        <w:t>:</w:t>
      </w:r>
      <w:r w:rsidR="00A23C31">
        <w:rPr>
          <w:rFonts w:ascii="Segoe UI" w:eastAsia="Segoe UI" w:hAnsi="Segoe UI" w:cs="Segoe UI"/>
          <w:b/>
          <w:bCs/>
          <w:noProof/>
          <w:sz w:val="20"/>
          <w:szCs w:val="20"/>
        </w:rPr>
        <w:drawing>
          <wp:inline distT="0" distB="0" distL="0" distR="0" wp14:anchorId="009029B8" wp14:editId="39F6C221">
            <wp:extent cx="5943600" cy="3962400"/>
            <wp:effectExtent l="0" t="0" r="0" b="0"/>
            <wp:docPr id="471655112" name="Picture 1" descr="A picture containing tree, outdoor, grass,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55112" name="Picture 1" descr="A picture containing tree, outdoor, grass, wood&#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3DCC3A0" w14:textId="6430AA01" w:rsidR="00A23C31" w:rsidRDefault="00A23C31" w:rsidP="00A23C31">
      <w:pPr>
        <w:spacing w:after="200" w:line="257" w:lineRule="auto"/>
        <w:rPr>
          <w:i/>
          <w:iCs/>
        </w:rPr>
      </w:pPr>
      <w:r>
        <w:rPr>
          <w:i/>
          <w:iCs/>
        </w:rPr>
        <w:t>Photo credit: Clean Water MN. Pollinator Lawn.</w:t>
      </w:r>
    </w:p>
    <w:p w14:paraId="5615A74F" w14:textId="77777777" w:rsidR="00103273" w:rsidRDefault="00103273" w:rsidP="00685D89">
      <w:pPr>
        <w:spacing w:after="200" w:line="257" w:lineRule="auto"/>
        <w:rPr>
          <w:rFonts w:ascii="Segoe UI" w:eastAsia="Segoe UI" w:hAnsi="Segoe UI" w:cs="Segoe UI"/>
          <w:b/>
          <w:bCs/>
          <w:sz w:val="20"/>
          <w:szCs w:val="20"/>
        </w:rPr>
      </w:pPr>
    </w:p>
    <w:p w14:paraId="57FC1210" w14:textId="77777777" w:rsidR="00685D89" w:rsidRDefault="00685D89" w:rsidP="00685D89">
      <w:pPr>
        <w:spacing w:after="200" w:line="257" w:lineRule="auto"/>
        <w:rPr>
          <w:rFonts w:ascii="Segoe UI" w:eastAsia="Segoe UI" w:hAnsi="Segoe UI" w:cs="Segoe UI"/>
          <w:b/>
          <w:bCs/>
          <w:sz w:val="20"/>
          <w:szCs w:val="20"/>
        </w:rPr>
      </w:pPr>
    </w:p>
    <w:p w14:paraId="0EA33E2A" w14:textId="77777777" w:rsidR="00685D89" w:rsidRDefault="00685D89" w:rsidP="00DD0C25">
      <w:pPr>
        <w:spacing w:after="200" w:line="257" w:lineRule="auto"/>
      </w:pPr>
    </w:p>
    <w:p w14:paraId="53978A3A" w14:textId="77777777" w:rsidR="00DD0C25" w:rsidRDefault="00DD0C25" w:rsidP="00B92F1A">
      <w:pPr>
        <w:spacing w:after="200" w:line="257" w:lineRule="auto"/>
        <w:rPr>
          <w:i/>
          <w:iCs/>
        </w:rPr>
      </w:pPr>
    </w:p>
    <w:p w14:paraId="0C30ACA0" w14:textId="77777777" w:rsidR="00906672" w:rsidRDefault="00906672"/>
    <w:sectPr w:rsidR="009066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1BB2"/>
    <w:multiLevelType w:val="hybridMultilevel"/>
    <w:tmpl w:val="F91ADFE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B04983"/>
    <w:multiLevelType w:val="hybridMultilevel"/>
    <w:tmpl w:val="4CC6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4A2906"/>
    <w:multiLevelType w:val="hybridMultilevel"/>
    <w:tmpl w:val="0D503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4306E"/>
    <w:multiLevelType w:val="hybridMultilevel"/>
    <w:tmpl w:val="4CC6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51C1E12"/>
    <w:multiLevelType w:val="hybridMultilevel"/>
    <w:tmpl w:val="71287390"/>
    <w:lvl w:ilvl="0" w:tplc="D63656D4">
      <w:start w:val="1"/>
      <w:numFmt w:val="decimal"/>
      <w:lvlText w:val="%1."/>
      <w:lvlJc w:val="left"/>
      <w:pPr>
        <w:ind w:left="720" w:hanging="360"/>
      </w:pPr>
    </w:lvl>
    <w:lvl w:ilvl="1" w:tplc="93E67C5E">
      <w:start w:val="1"/>
      <w:numFmt w:val="lowerLetter"/>
      <w:lvlText w:val="%2."/>
      <w:lvlJc w:val="left"/>
      <w:pPr>
        <w:ind w:left="1440" w:hanging="360"/>
      </w:pPr>
    </w:lvl>
    <w:lvl w:ilvl="2" w:tplc="B5646AB2">
      <w:start w:val="1"/>
      <w:numFmt w:val="lowerRoman"/>
      <w:lvlText w:val="%3."/>
      <w:lvlJc w:val="right"/>
      <w:pPr>
        <w:ind w:left="2160" w:hanging="180"/>
      </w:pPr>
    </w:lvl>
    <w:lvl w:ilvl="3" w:tplc="CD608BF4">
      <w:start w:val="1"/>
      <w:numFmt w:val="decimal"/>
      <w:lvlText w:val="%4."/>
      <w:lvlJc w:val="left"/>
      <w:pPr>
        <w:ind w:left="2880" w:hanging="360"/>
      </w:pPr>
    </w:lvl>
    <w:lvl w:ilvl="4" w:tplc="A8D22CD8">
      <w:start w:val="1"/>
      <w:numFmt w:val="lowerLetter"/>
      <w:lvlText w:val="%5."/>
      <w:lvlJc w:val="left"/>
      <w:pPr>
        <w:ind w:left="3600" w:hanging="360"/>
      </w:pPr>
    </w:lvl>
    <w:lvl w:ilvl="5" w:tplc="E6EA222C">
      <w:start w:val="1"/>
      <w:numFmt w:val="lowerRoman"/>
      <w:lvlText w:val="%6."/>
      <w:lvlJc w:val="right"/>
      <w:pPr>
        <w:ind w:left="4320" w:hanging="180"/>
      </w:pPr>
    </w:lvl>
    <w:lvl w:ilvl="6" w:tplc="35D225FC">
      <w:start w:val="1"/>
      <w:numFmt w:val="decimal"/>
      <w:lvlText w:val="%7."/>
      <w:lvlJc w:val="left"/>
      <w:pPr>
        <w:ind w:left="5040" w:hanging="360"/>
      </w:pPr>
    </w:lvl>
    <w:lvl w:ilvl="7" w:tplc="97844A12">
      <w:start w:val="1"/>
      <w:numFmt w:val="lowerLetter"/>
      <w:lvlText w:val="%8."/>
      <w:lvlJc w:val="left"/>
      <w:pPr>
        <w:ind w:left="5760" w:hanging="360"/>
      </w:pPr>
    </w:lvl>
    <w:lvl w:ilvl="8" w:tplc="11F08B0E">
      <w:start w:val="1"/>
      <w:numFmt w:val="lowerRoman"/>
      <w:lvlText w:val="%9."/>
      <w:lvlJc w:val="right"/>
      <w:pPr>
        <w:ind w:left="6480" w:hanging="180"/>
      </w:pPr>
    </w:lvl>
  </w:abstractNum>
  <w:abstractNum w:abstractNumId="5" w15:restartNumberingAfterBreak="0">
    <w:nsid w:val="370462C3"/>
    <w:multiLevelType w:val="hybridMultilevel"/>
    <w:tmpl w:val="4CC6B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C1B7E"/>
    <w:multiLevelType w:val="hybridMultilevel"/>
    <w:tmpl w:val="8DCA2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212B26"/>
    <w:multiLevelType w:val="hybridMultilevel"/>
    <w:tmpl w:val="4CC6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92930FE"/>
    <w:multiLevelType w:val="hybridMultilevel"/>
    <w:tmpl w:val="4CC6B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5154EB"/>
    <w:multiLevelType w:val="hybridMultilevel"/>
    <w:tmpl w:val="0B98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0825856">
    <w:abstractNumId w:val="4"/>
  </w:num>
  <w:num w:numId="2" w16cid:durableId="292760626">
    <w:abstractNumId w:val="2"/>
  </w:num>
  <w:num w:numId="3" w16cid:durableId="1628121195">
    <w:abstractNumId w:val="6"/>
  </w:num>
  <w:num w:numId="4" w16cid:durableId="1793596601">
    <w:abstractNumId w:val="5"/>
  </w:num>
  <w:num w:numId="5" w16cid:durableId="806631514">
    <w:abstractNumId w:val="3"/>
  </w:num>
  <w:num w:numId="6" w16cid:durableId="907884639">
    <w:abstractNumId w:val="8"/>
  </w:num>
  <w:num w:numId="7" w16cid:durableId="1904489273">
    <w:abstractNumId w:val="1"/>
  </w:num>
  <w:num w:numId="8" w16cid:durableId="517156268">
    <w:abstractNumId w:val="7"/>
  </w:num>
  <w:num w:numId="9" w16cid:durableId="636761437">
    <w:abstractNumId w:val="0"/>
  </w:num>
  <w:num w:numId="10" w16cid:durableId="1955403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A7"/>
    <w:rsid w:val="0000220D"/>
    <w:rsid w:val="00010E09"/>
    <w:rsid w:val="00045A48"/>
    <w:rsid w:val="00073D43"/>
    <w:rsid w:val="00076D2A"/>
    <w:rsid w:val="00083D62"/>
    <w:rsid w:val="000921A9"/>
    <w:rsid w:val="000A0008"/>
    <w:rsid w:val="000B6129"/>
    <w:rsid w:val="000B6E6F"/>
    <w:rsid w:val="000C2A4B"/>
    <w:rsid w:val="000D0FD0"/>
    <w:rsid w:val="000F33DD"/>
    <w:rsid w:val="00103273"/>
    <w:rsid w:val="00113805"/>
    <w:rsid w:val="00124B5B"/>
    <w:rsid w:val="00133243"/>
    <w:rsid w:val="00134A16"/>
    <w:rsid w:val="00146EAA"/>
    <w:rsid w:val="001473E2"/>
    <w:rsid w:val="001479FA"/>
    <w:rsid w:val="0015524C"/>
    <w:rsid w:val="00157B94"/>
    <w:rsid w:val="00174B4A"/>
    <w:rsid w:val="00192C29"/>
    <w:rsid w:val="00196358"/>
    <w:rsid w:val="00197C6C"/>
    <w:rsid w:val="001E0738"/>
    <w:rsid w:val="001E5AAF"/>
    <w:rsid w:val="00215BC3"/>
    <w:rsid w:val="0025454E"/>
    <w:rsid w:val="002B69E1"/>
    <w:rsid w:val="002C7637"/>
    <w:rsid w:val="002D48DE"/>
    <w:rsid w:val="002D4AEE"/>
    <w:rsid w:val="002E7FF9"/>
    <w:rsid w:val="00304B94"/>
    <w:rsid w:val="00305A24"/>
    <w:rsid w:val="003162E0"/>
    <w:rsid w:val="00321EE9"/>
    <w:rsid w:val="00325E56"/>
    <w:rsid w:val="00333531"/>
    <w:rsid w:val="00335E9A"/>
    <w:rsid w:val="00352CA0"/>
    <w:rsid w:val="00360A0F"/>
    <w:rsid w:val="003852B2"/>
    <w:rsid w:val="00397768"/>
    <w:rsid w:val="003A159D"/>
    <w:rsid w:val="003B5DF4"/>
    <w:rsid w:val="003E5578"/>
    <w:rsid w:val="003F74B2"/>
    <w:rsid w:val="00404B9F"/>
    <w:rsid w:val="004163A0"/>
    <w:rsid w:val="00424BE1"/>
    <w:rsid w:val="00462819"/>
    <w:rsid w:val="00465486"/>
    <w:rsid w:val="00485408"/>
    <w:rsid w:val="00490D6B"/>
    <w:rsid w:val="004A4775"/>
    <w:rsid w:val="004B2819"/>
    <w:rsid w:val="004D0635"/>
    <w:rsid w:val="004E51FA"/>
    <w:rsid w:val="004F0E88"/>
    <w:rsid w:val="00502AF2"/>
    <w:rsid w:val="0051614B"/>
    <w:rsid w:val="00520E74"/>
    <w:rsid w:val="0054534B"/>
    <w:rsid w:val="0055504D"/>
    <w:rsid w:val="00585A0F"/>
    <w:rsid w:val="00586ED6"/>
    <w:rsid w:val="005A40A7"/>
    <w:rsid w:val="005A51E3"/>
    <w:rsid w:val="005B7293"/>
    <w:rsid w:val="00600D32"/>
    <w:rsid w:val="006053C0"/>
    <w:rsid w:val="00617884"/>
    <w:rsid w:val="00621DE2"/>
    <w:rsid w:val="00630390"/>
    <w:rsid w:val="0063564A"/>
    <w:rsid w:val="006638DB"/>
    <w:rsid w:val="0066667B"/>
    <w:rsid w:val="00685D89"/>
    <w:rsid w:val="006A2B94"/>
    <w:rsid w:val="006A7D0D"/>
    <w:rsid w:val="006B423C"/>
    <w:rsid w:val="006E6356"/>
    <w:rsid w:val="00705107"/>
    <w:rsid w:val="00711636"/>
    <w:rsid w:val="00723F70"/>
    <w:rsid w:val="007263A3"/>
    <w:rsid w:val="00735509"/>
    <w:rsid w:val="00736EFC"/>
    <w:rsid w:val="007400B3"/>
    <w:rsid w:val="00745F23"/>
    <w:rsid w:val="00751034"/>
    <w:rsid w:val="007613AA"/>
    <w:rsid w:val="0078394D"/>
    <w:rsid w:val="00787254"/>
    <w:rsid w:val="00792493"/>
    <w:rsid w:val="00794AB2"/>
    <w:rsid w:val="00795F2A"/>
    <w:rsid w:val="007A5991"/>
    <w:rsid w:val="007B4495"/>
    <w:rsid w:val="007B6B3E"/>
    <w:rsid w:val="007C14F4"/>
    <w:rsid w:val="007C3BEB"/>
    <w:rsid w:val="007E5E60"/>
    <w:rsid w:val="007F026C"/>
    <w:rsid w:val="007F2601"/>
    <w:rsid w:val="007F3CE8"/>
    <w:rsid w:val="00822B41"/>
    <w:rsid w:val="008515EC"/>
    <w:rsid w:val="00854377"/>
    <w:rsid w:val="00876D30"/>
    <w:rsid w:val="00890042"/>
    <w:rsid w:val="0089065E"/>
    <w:rsid w:val="008941D5"/>
    <w:rsid w:val="008A30F7"/>
    <w:rsid w:val="008A52F0"/>
    <w:rsid w:val="008B5510"/>
    <w:rsid w:val="008D0FED"/>
    <w:rsid w:val="008D7BC6"/>
    <w:rsid w:val="00906672"/>
    <w:rsid w:val="009078D0"/>
    <w:rsid w:val="00917806"/>
    <w:rsid w:val="0091793D"/>
    <w:rsid w:val="00940612"/>
    <w:rsid w:val="009725A7"/>
    <w:rsid w:val="00981851"/>
    <w:rsid w:val="00987D85"/>
    <w:rsid w:val="009A60C8"/>
    <w:rsid w:val="009C0A96"/>
    <w:rsid w:val="009D0DDD"/>
    <w:rsid w:val="009D2FF3"/>
    <w:rsid w:val="009F36DD"/>
    <w:rsid w:val="009F532E"/>
    <w:rsid w:val="00A00434"/>
    <w:rsid w:val="00A01612"/>
    <w:rsid w:val="00A04CBC"/>
    <w:rsid w:val="00A10F8A"/>
    <w:rsid w:val="00A23C31"/>
    <w:rsid w:val="00A42758"/>
    <w:rsid w:val="00A43ECA"/>
    <w:rsid w:val="00A54782"/>
    <w:rsid w:val="00A65E68"/>
    <w:rsid w:val="00A80BF6"/>
    <w:rsid w:val="00A842A2"/>
    <w:rsid w:val="00A92338"/>
    <w:rsid w:val="00AB7B33"/>
    <w:rsid w:val="00AE03CB"/>
    <w:rsid w:val="00AF49C3"/>
    <w:rsid w:val="00B00E7E"/>
    <w:rsid w:val="00B249FC"/>
    <w:rsid w:val="00B63EBB"/>
    <w:rsid w:val="00B76D9E"/>
    <w:rsid w:val="00B92F1A"/>
    <w:rsid w:val="00BB6742"/>
    <w:rsid w:val="00BC75A4"/>
    <w:rsid w:val="00BF480C"/>
    <w:rsid w:val="00C15196"/>
    <w:rsid w:val="00C82D87"/>
    <w:rsid w:val="00CB0A74"/>
    <w:rsid w:val="00CB1A1B"/>
    <w:rsid w:val="00CB7197"/>
    <w:rsid w:val="00CC3AC2"/>
    <w:rsid w:val="00CD10D0"/>
    <w:rsid w:val="00CD56A0"/>
    <w:rsid w:val="00CE3200"/>
    <w:rsid w:val="00D2149A"/>
    <w:rsid w:val="00D329BC"/>
    <w:rsid w:val="00D361CE"/>
    <w:rsid w:val="00D904AD"/>
    <w:rsid w:val="00D91023"/>
    <w:rsid w:val="00DA66C3"/>
    <w:rsid w:val="00DC1D54"/>
    <w:rsid w:val="00DD0C25"/>
    <w:rsid w:val="00DD0DF8"/>
    <w:rsid w:val="00DF1741"/>
    <w:rsid w:val="00DF3AD7"/>
    <w:rsid w:val="00DF4A5E"/>
    <w:rsid w:val="00DF4E3D"/>
    <w:rsid w:val="00E06D05"/>
    <w:rsid w:val="00E17274"/>
    <w:rsid w:val="00E26405"/>
    <w:rsid w:val="00E324E0"/>
    <w:rsid w:val="00E33B49"/>
    <w:rsid w:val="00E4478C"/>
    <w:rsid w:val="00E50A34"/>
    <w:rsid w:val="00E513A6"/>
    <w:rsid w:val="00E71FCC"/>
    <w:rsid w:val="00E77FCF"/>
    <w:rsid w:val="00E87D67"/>
    <w:rsid w:val="00EB685B"/>
    <w:rsid w:val="00EF2F41"/>
    <w:rsid w:val="00F107CF"/>
    <w:rsid w:val="00F222C3"/>
    <w:rsid w:val="00F41A87"/>
    <w:rsid w:val="00F53D98"/>
    <w:rsid w:val="00F82D99"/>
    <w:rsid w:val="00F844EF"/>
    <w:rsid w:val="00FA046E"/>
    <w:rsid w:val="00FD4A40"/>
    <w:rsid w:val="00FD7628"/>
    <w:rsid w:val="00FD7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B8970"/>
  <w15:chartTrackingRefBased/>
  <w15:docId w15:val="{EA6C0CF6-945E-42C4-BD1E-97D6D99EE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3CB"/>
  </w:style>
  <w:style w:type="paragraph" w:styleId="Heading1">
    <w:name w:val="heading 1"/>
    <w:basedOn w:val="Normal"/>
    <w:next w:val="Normal"/>
    <w:link w:val="Heading1Char"/>
    <w:uiPriority w:val="9"/>
    <w:qFormat/>
    <w:rsid w:val="00AE03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E03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03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3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E03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E03C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AE03CB"/>
    <w:rPr>
      <w:color w:val="0000FF"/>
      <w:u w:val="single"/>
    </w:rPr>
  </w:style>
  <w:style w:type="character" w:styleId="Strong">
    <w:name w:val="Strong"/>
    <w:basedOn w:val="DefaultParagraphFont"/>
    <w:uiPriority w:val="22"/>
    <w:qFormat/>
    <w:rsid w:val="00AE03CB"/>
    <w:rPr>
      <w:b/>
      <w:bCs/>
    </w:rPr>
  </w:style>
  <w:style w:type="paragraph" w:styleId="ListParagraph">
    <w:name w:val="List Paragraph"/>
    <w:basedOn w:val="Normal"/>
    <w:uiPriority w:val="34"/>
    <w:qFormat/>
    <w:rsid w:val="00AE03CB"/>
    <w:pPr>
      <w:ind w:left="720"/>
      <w:contextualSpacing/>
    </w:pPr>
  </w:style>
  <w:style w:type="character" w:styleId="UnresolvedMention">
    <w:name w:val="Unresolved Mention"/>
    <w:basedOn w:val="DefaultParagraphFont"/>
    <w:uiPriority w:val="99"/>
    <w:semiHidden/>
    <w:unhideWhenUsed/>
    <w:rsid w:val="007B6B3E"/>
    <w:rPr>
      <w:color w:val="605E5C"/>
      <w:shd w:val="clear" w:color="auto" w:fill="E1DFDD"/>
    </w:rPr>
  </w:style>
  <w:style w:type="character" w:styleId="FollowedHyperlink">
    <w:name w:val="FollowedHyperlink"/>
    <w:basedOn w:val="DefaultParagraphFont"/>
    <w:uiPriority w:val="99"/>
    <w:semiHidden/>
    <w:unhideWhenUsed/>
    <w:rsid w:val="00134A16"/>
    <w:rPr>
      <w:color w:val="954F72" w:themeColor="followedHyperlink"/>
      <w:u w:val="single"/>
    </w:rPr>
  </w:style>
  <w:style w:type="paragraph" w:styleId="Revision">
    <w:name w:val="Revision"/>
    <w:hidden/>
    <w:uiPriority w:val="99"/>
    <w:semiHidden/>
    <w:rsid w:val="00D2149A"/>
    <w:pPr>
      <w:spacing w:after="0" w:line="240" w:lineRule="auto"/>
    </w:pPr>
  </w:style>
  <w:style w:type="character" w:styleId="CommentReference">
    <w:name w:val="annotation reference"/>
    <w:basedOn w:val="DefaultParagraphFont"/>
    <w:uiPriority w:val="99"/>
    <w:semiHidden/>
    <w:unhideWhenUsed/>
    <w:rsid w:val="00D2149A"/>
    <w:rPr>
      <w:sz w:val="16"/>
      <w:szCs w:val="16"/>
    </w:rPr>
  </w:style>
  <w:style w:type="paragraph" w:styleId="CommentText">
    <w:name w:val="annotation text"/>
    <w:basedOn w:val="Normal"/>
    <w:link w:val="CommentTextChar"/>
    <w:uiPriority w:val="99"/>
    <w:unhideWhenUsed/>
    <w:rsid w:val="00D2149A"/>
    <w:pPr>
      <w:spacing w:line="240" w:lineRule="auto"/>
    </w:pPr>
    <w:rPr>
      <w:sz w:val="20"/>
      <w:szCs w:val="20"/>
    </w:rPr>
  </w:style>
  <w:style w:type="character" w:customStyle="1" w:styleId="CommentTextChar">
    <w:name w:val="Comment Text Char"/>
    <w:basedOn w:val="DefaultParagraphFont"/>
    <w:link w:val="CommentText"/>
    <w:uiPriority w:val="99"/>
    <w:rsid w:val="00D2149A"/>
    <w:rPr>
      <w:sz w:val="20"/>
      <w:szCs w:val="20"/>
    </w:rPr>
  </w:style>
  <w:style w:type="paragraph" w:styleId="CommentSubject">
    <w:name w:val="annotation subject"/>
    <w:basedOn w:val="CommentText"/>
    <w:next w:val="CommentText"/>
    <w:link w:val="CommentSubjectChar"/>
    <w:uiPriority w:val="99"/>
    <w:semiHidden/>
    <w:unhideWhenUsed/>
    <w:rsid w:val="00D2149A"/>
    <w:rPr>
      <w:b/>
      <w:bCs/>
    </w:rPr>
  </w:style>
  <w:style w:type="character" w:customStyle="1" w:styleId="CommentSubjectChar">
    <w:name w:val="Comment Subject Char"/>
    <w:basedOn w:val="CommentTextChar"/>
    <w:link w:val="CommentSubject"/>
    <w:uiPriority w:val="99"/>
    <w:semiHidden/>
    <w:rsid w:val="00D2149A"/>
    <w:rPr>
      <w:b/>
      <w:bCs/>
      <w:sz w:val="20"/>
      <w:szCs w:val="20"/>
    </w:rPr>
  </w:style>
  <w:style w:type="paragraph" w:customStyle="1" w:styleId="pf0">
    <w:name w:val="pf0"/>
    <w:basedOn w:val="Normal"/>
    <w:rsid w:val="00304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04B9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9427">
      <w:bodyDiv w:val="1"/>
      <w:marLeft w:val="0"/>
      <w:marRight w:val="0"/>
      <w:marTop w:val="0"/>
      <w:marBottom w:val="0"/>
      <w:divBdr>
        <w:top w:val="none" w:sz="0" w:space="0" w:color="auto"/>
        <w:left w:val="none" w:sz="0" w:space="0" w:color="auto"/>
        <w:bottom w:val="none" w:sz="0" w:space="0" w:color="auto"/>
        <w:right w:val="none" w:sz="0" w:space="0" w:color="auto"/>
      </w:divBdr>
    </w:div>
    <w:div w:id="14682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uethumb.org/lawns-to-legumes/apply/" TargetMode="External"/><Relationship Id="rId18" Type="http://schemas.openxmlformats.org/officeDocument/2006/relationships/hyperlink" Target="https://bluethumb.org/spring-native-plant-sales-in-minnesota/" TargetMode="External"/><Relationship Id="rId26" Type="http://schemas.openxmlformats.org/officeDocument/2006/relationships/hyperlink" Target="https://bluethumb.org/spring-native-plant-sales-in-minnesota/" TargetMode="External"/><Relationship Id="rId3" Type="http://schemas.openxmlformats.org/officeDocument/2006/relationships/customXml" Target="../customXml/item3.xml"/><Relationship Id="rId21" Type="http://schemas.openxmlformats.org/officeDocument/2006/relationships/hyperlink" Target="https://bluethumb.org/plants/" TargetMode="External"/><Relationship Id="rId34"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hyperlink" Target="https://bluethumb.org/spring-native-plant-sales-in-minnesota/" TargetMode="External"/><Relationship Id="rId17" Type="http://schemas.openxmlformats.org/officeDocument/2006/relationships/hyperlink" Target="https://bluethumb.org/public-resources/" TargetMode="External"/><Relationship Id="rId25" Type="http://schemas.openxmlformats.org/officeDocument/2006/relationships/image" Target="media/image2.jpeg"/><Relationship Id="rId33" Type="http://schemas.openxmlformats.org/officeDocument/2006/relationships/hyperlink" Target="https://bluethumb.org/plantfinder/" TargetMode="External"/><Relationship Id="rId2" Type="http://schemas.openxmlformats.org/officeDocument/2006/relationships/customXml" Target="../customXml/item2.xml"/><Relationship Id="rId16" Type="http://schemas.openxmlformats.org/officeDocument/2006/relationships/hyperlink" Target="https://bluethumb.org/about-home/" TargetMode="External"/><Relationship Id="rId20" Type="http://schemas.openxmlformats.org/officeDocument/2006/relationships/hyperlink" Target="https://bluethumb.org/events/" TargetMode="External"/><Relationship Id="rId29" Type="http://schemas.openxmlformats.org/officeDocument/2006/relationships/hyperlink" Target="https://bluethumb.org/lawns-to-legumes/appl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luethumb.org/events/" TargetMode="External"/><Relationship Id="rId24" Type="http://schemas.openxmlformats.org/officeDocument/2006/relationships/hyperlink" Target="https://bluethumb.org" TargetMode="External"/><Relationship Id="rId32" Type="http://schemas.openxmlformats.org/officeDocument/2006/relationships/hyperlink" Target="https://bluethumb.org/plantfinder/" TargetMode="External"/><Relationship Id="rId5" Type="http://schemas.openxmlformats.org/officeDocument/2006/relationships/styles" Target="styles.xml"/><Relationship Id="rId15" Type="http://schemas.openxmlformats.org/officeDocument/2006/relationships/hyperlink" Target="mailto:grace.barcelow@hennepin.us" TargetMode="External"/><Relationship Id="rId23" Type="http://schemas.openxmlformats.org/officeDocument/2006/relationships/hyperlink" Target="https://bluethumb.org" TargetMode="External"/><Relationship Id="rId28" Type="http://schemas.openxmlformats.org/officeDocument/2006/relationships/image" Target="media/image3.jpeg"/><Relationship Id="rId36" Type="http://schemas.openxmlformats.org/officeDocument/2006/relationships/theme" Target="theme/theme1.xml"/><Relationship Id="rId10" Type="http://schemas.openxmlformats.org/officeDocument/2006/relationships/hyperlink" Target="https://bluethumb.org/public-resources/" TargetMode="External"/><Relationship Id="rId19" Type="http://schemas.openxmlformats.org/officeDocument/2006/relationships/hyperlink" Target="https://bluethumb.org/lawns-to-legumes/apply/" TargetMode="External"/><Relationship Id="rId31"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hyperlink" Target="https://bluethumb.org/" TargetMode="External"/><Relationship Id="rId14" Type="http://schemas.openxmlformats.org/officeDocument/2006/relationships/hyperlink" Target="https://bluethumb.org/plants/" TargetMode="External"/><Relationship Id="rId22" Type="http://schemas.openxmlformats.org/officeDocument/2006/relationships/hyperlink" Target="https://bluethumb.org" TargetMode="External"/><Relationship Id="rId27" Type="http://schemas.openxmlformats.org/officeDocument/2006/relationships/hyperlink" Target="https://bluethumb.org/spring-native-plant-sales-in-minnesota/" TargetMode="External"/><Relationship Id="rId30" Type="http://schemas.openxmlformats.org/officeDocument/2006/relationships/hyperlink" Target="https://bluethumb.org/lawns-to-legumes/apply/"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ec9ca5-4af0-4c85-bfb0-23c114656384">
      <Terms xmlns="http://schemas.microsoft.com/office/infopath/2007/PartnerControls"/>
    </lcf76f155ced4ddcb4097134ff3c332f>
    <TaxCatchAll xmlns="20b94864-a7ab-4687-948f-66a4eb9af1cc" xsi:nil="true"/>
    <Notes xmlns="fcec9ca5-4af0-4c85-bfb0-23c1146563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26CDB18D8A33449CF204FD775BAA38" ma:contentTypeVersion="17" ma:contentTypeDescription="Create a new document." ma:contentTypeScope="" ma:versionID="afa2456f48728007b30895d5b1cf7b1d">
  <xsd:schema xmlns:xsd="http://www.w3.org/2001/XMLSchema" xmlns:xs="http://www.w3.org/2001/XMLSchema" xmlns:p="http://schemas.microsoft.com/office/2006/metadata/properties" xmlns:ns2="fcec9ca5-4af0-4c85-bfb0-23c114656384" xmlns:ns3="20b94864-a7ab-4687-948f-66a4eb9af1cc" targetNamespace="http://schemas.microsoft.com/office/2006/metadata/properties" ma:root="true" ma:fieldsID="ef4aca89b450c2175c6168f8cc61b15c" ns2:_="" ns3:_="">
    <xsd:import namespace="fcec9ca5-4af0-4c85-bfb0-23c114656384"/>
    <xsd:import namespace="20b94864-a7ab-4687-948f-66a4eb9af1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c9ca5-4af0-4c85-bfb0-23c114656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3ae75ce-4bcd-48ac-ac55-3be0f0d583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b94864-a7ab-4687-948f-66a4eb9af1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58e752-791d-425b-8939-4e354f96617c}" ma:internalName="TaxCatchAll" ma:showField="CatchAllData" ma:web="20b94864-a7ab-4687-948f-66a4eb9af1c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029E3D-29E3-4EE7-A81D-302BB68A13FF}">
  <ds:schemaRefs>
    <ds:schemaRef ds:uri="http://schemas.microsoft.com/sharepoint/v3/contenttype/forms"/>
  </ds:schemaRefs>
</ds:datastoreItem>
</file>

<file path=customXml/itemProps2.xml><?xml version="1.0" encoding="utf-8"?>
<ds:datastoreItem xmlns:ds="http://schemas.openxmlformats.org/officeDocument/2006/customXml" ds:itemID="{8AB41457-02FD-4EDE-BC14-1ABE7C90F071}">
  <ds:schemaRefs>
    <ds:schemaRef ds:uri="http://schemas.microsoft.com/office/2006/metadata/properties"/>
    <ds:schemaRef ds:uri="http://schemas.microsoft.com/office/infopath/2007/PartnerControls"/>
    <ds:schemaRef ds:uri="fcec9ca5-4af0-4c85-bfb0-23c114656384"/>
    <ds:schemaRef ds:uri="20b94864-a7ab-4687-948f-66a4eb9af1cc"/>
  </ds:schemaRefs>
</ds:datastoreItem>
</file>

<file path=customXml/itemProps3.xml><?xml version="1.0" encoding="utf-8"?>
<ds:datastoreItem xmlns:ds="http://schemas.openxmlformats.org/officeDocument/2006/customXml" ds:itemID="{17CD8B21-A4B1-489A-B25E-CEDCA6E82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c9ca5-4af0-4c85-bfb0-23c114656384"/>
    <ds:schemaRef ds:uri="20b94864-a7ab-4687-948f-66a4eb9af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1235</Words>
  <Characters>7327</Characters>
  <Application>Microsoft Office Word</Application>
  <DocSecurity>0</DocSecurity>
  <Lines>318</Lines>
  <Paragraphs>171</Paragraphs>
  <ScaleCrop>false</ScaleCrop>
  <Company>Hennepin County</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Barcelow</dc:creator>
  <cp:keywords/>
  <dc:description/>
  <cp:lastModifiedBy>Laura Jester</cp:lastModifiedBy>
  <cp:revision>2</cp:revision>
  <dcterms:created xsi:type="dcterms:W3CDTF">2026-03-11T17:23:00Z</dcterms:created>
  <dcterms:modified xsi:type="dcterms:W3CDTF">2026-03-11T17:23:00Z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0x0101007126CDB18D8A33449CF204FD775BAA38</vt:lpwstr>
  </property>
  <property fmtid="{D5CDD505-2E9C-101B-9397-08002B2CF9AE}" pid="3" name="MediaServiceImageTags">
    <vt:lpwstr/>
  </property>
</Properties>
</file>